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29" w:rsidRPr="00F80D9E" w:rsidRDefault="00F22929" w:rsidP="00F22929">
      <w:pPr>
        <w:tabs>
          <w:tab w:val="left" w:pos="3495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0D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F22929" w:rsidRPr="00F80D9E" w:rsidRDefault="00F22929" w:rsidP="00F22929">
      <w:pPr>
        <w:tabs>
          <w:tab w:val="left" w:pos="3495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F80D9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исполнению</w:t>
      </w:r>
      <w:r w:rsidRPr="00F80D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инвестиционной программы</w:t>
      </w:r>
      <w:r w:rsidRPr="00F80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9E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201</w:t>
      </w:r>
      <w:r w:rsidRPr="00F2292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80D9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2929" w:rsidRPr="00F80D9E" w:rsidRDefault="00F22929" w:rsidP="00F22929">
      <w:pPr>
        <w:tabs>
          <w:tab w:val="left" w:pos="349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929" w:rsidRDefault="00F22929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929" w:rsidRPr="00E33CC0" w:rsidRDefault="00F22929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>Акмолинский филиал представляет освоение инвестиционной программы за 201</w:t>
      </w:r>
      <w:r w:rsidRPr="00E33CC0">
        <w:rPr>
          <w:rFonts w:ascii="Times New Roman" w:hAnsi="Times New Roman" w:cs="Times New Roman"/>
          <w:sz w:val="28"/>
          <w:szCs w:val="28"/>
        </w:rPr>
        <w:t>6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год, так </w:t>
      </w:r>
      <w:r w:rsidRPr="00E33CC0">
        <w:rPr>
          <w:rFonts w:ascii="Times New Roman" w:hAnsi="Times New Roman" w:cs="Times New Roman"/>
          <w:sz w:val="28"/>
          <w:szCs w:val="28"/>
        </w:rPr>
        <w:t>для исполнения инвестиционной программы были использованы амортизационные отчисления и заложенная в тарифн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Pr="00E33CC0">
        <w:rPr>
          <w:rFonts w:ascii="Times New Roman" w:hAnsi="Times New Roman" w:cs="Times New Roman"/>
          <w:sz w:val="28"/>
          <w:szCs w:val="28"/>
        </w:rPr>
        <w:t xml:space="preserve"> смет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33CC0">
        <w:rPr>
          <w:rFonts w:ascii="Times New Roman" w:hAnsi="Times New Roman" w:cs="Times New Roman"/>
          <w:sz w:val="28"/>
          <w:szCs w:val="28"/>
        </w:rPr>
        <w:t xml:space="preserve"> прибыль, что позволила обеспечить обновление о</w:t>
      </w:r>
      <w:r w:rsidR="003B1BA0" w:rsidRPr="00E33CC0">
        <w:rPr>
          <w:rFonts w:ascii="Times New Roman" w:hAnsi="Times New Roman" w:cs="Times New Roman"/>
          <w:sz w:val="28"/>
          <w:szCs w:val="28"/>
        </w:rPr>
        <w:t>сновных средств филиала, на 2016</w:t>
      </w:r>
      <w:r w:rsidRPr="00E33CC0">
        <w:rPr>
          <w:rFonts w:ascii="Times New Roman" w:hAnsi="Times New Roman" w:cs="Times New Roman"/>
          <w:sz w:val="28"/>
          <w:szCs w:val="28"/>
        </w:rPr>
        <w:t xml:space="preserve"> год </w:t>
      </w:r>
      <w:r w:rsidR="00663A41" w:rsidRPr="00E33CC0">
        <w:rPr>
          <w:rFonts w:ascii="Times New Roman" w:hAnsi="Times New Roman" w:cs="Times New Roman"/>
          <w:sz w:val="28"/>
          <w:szCs w:val="28"/>
        </w:rPr>
        <w:t>сумма амортизационных отчислени</w:t>
      </w:r>
      <w:r w:rsidR="00663A41" w:rsidRPr="00E33CC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E33CC0">
        <w:rPr>
          <w:rFonts w:ascii="Times New Roman" w:hAnsi="Times New Roman" w:cs="Times New Roman"/>
          <w:sz w:val="28"/>
          <w:szCs w:val="28"/>
        </w:rPr>
        <w:t xml:space="preserve"> включенных в тарифную смету составила –</w:t>
      </w:r>
      <w:r w:rsidR="00C144B6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129 512,01 </w:t>
      </w:r>
      <w:r w:rsidRPr="00E33CC0">
        <w:rPr>
          <w:rFonts w:ascii="Times New Roman" w:hAnsi="Times New Roman" w:cs="Times New Roman"/>
          <w:sz w:val="28"/>
          <w:szCs w:val="28"/>
        </w:rPr>
        <w:t>тыс. тенге, а прибыль залож</w:t>
      </w:r>
      <w:r w:rsidR="00C144B6" w:rsidRPr="00E33CC0">
        <w:rPr>
          <w:rFonts w:ascii="Times New Roman" w:hAnsi="Times New Roman" w:cs="Times New Roman"/>
          <w:sz w:val="28"/>
          <w:szCs w:val="28"/>
        </w:rPr>
        <w:t xml:space="preserve">енную в тарифную смету – </w:t>
      </w:r>
      <w:r w:rsidR="00C144B6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1 564,14 </w:t>
      </w:r>
      <w:r w:rsidRPr="00E33CC0">
        <w:rPr>
          <w:rFonts w:ascii="Times New Roman" w:hAnsi="Times New Roman" w:cs="Times New Roman"/>
          <w:sz w:val="28"/>
          <w:szCs w:val="28"/>
        </w:rPr>
        <w:t xml:space="preserve">тыс. тенге. </w:t>
      </w:r>
    </w:p>
    <w:p w:rsidR="00F22929" w:rsidRPr="00E33CC0" w:rsidRDefault="00F22929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      При осуществлении государственных закупок вместо запланированной суммы в размере –</w:t>
      </w:r>
      <w:r w:rsidR="00663A41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131 076,137</w:t>
      </w:r>
      <w:r w:rsidR="00C144B6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тыс. тенге использована сумма –</w:t>
      </w:r>
      <w:r w:rsidR="00107961">
        <w:rPr>
          <w:rFonts w:ascii="Times New Roman" w:hAnsi="Times New Roman" w:cs="Times New Roman"/>
          <w:sz w:val="28"/>
          <w:szCs w:val="28"/>
          <w:lang w:val="kk-KZ"/>
        </w:rPr>
        <w:t xml:space="preserve"> 121 911,56</w:t>
      </w:r>
      <w:r w:rsidR="00663A41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A41" w:rsidRPr="00E33CC0">
        <w:rPr>
          <w:rFonts w:ascii="Times New Roman" w:hAnsi="Times New Roman" w:cs="Times New Roman"/>
          <w:sz w:val="28"/>
          <w:szCs w:val="28"/>
        </w:rPr>
        <w:t xml:space="preserve">тыс. тенге или </w:t>
      </w:r>
      <w:r w:rsidR="00107961">
        <w:rPr>
          <w:rFonts w:ascii="Times New Roman" w:hAnsi="Times New Roman" w:cs="Times New Roman"/>
          <w:sz w:val="28"/>
          <w:szCs w:val="28"/>
          <w:lang w:val="kk-KZ"/>
        </w:rPr>
        <w:t>93</w:t>
      </w:r>
      <w:r w:rsidRPr="00E33CC0">
        <w:rPr>
          <w:rFonts w:ascii="Times New Roman" w:hAnsi="Times New Roman" w:cs="Times New Roman"/>
          <w:sz w:val="28"/>
          <w:szCs w:val="28"/>
        </w:rPr>
        <w:t xml:space="preserve">%, т.е. сумма </w:t>
      </w:r>
      <w:r w:rsidR="003B1BA0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не исполнения </w:t>
      </w:r>
      <w:r w:rsidR="003B1BA0" w:rsidRPr="00E33CC0">
        <w:rPr>
          <w:rFonts w:ascii="Times New Roman" w:hAnsi="Times New Roman" w:cs="Times New Roman"/>
          <w:sz w:val="28"/>
          <w:szCs w:val="28"/>
        </w:rPr>
        <w:t>состав</w:t>
      </w:r>
      <w:r w:rsidR="003B1BA0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ляет </w:t>
      </w:r>
      <w:r w:rsidRPr="00E33CC0">
        <w:rPr>
          <w:rFonts w:ascii="Times New Roman" w:hAnsi="Times New Roman" w:cs="Times New Roman"/>
          <w:sz w:val="28"/>
          <w:szCs w:val="28"/>
        </w:rPr>
        <w:t xml:space="preserve"> –</w:t>
      </w:r>
      <w:r w:rsidR="00107961">
        <w:rPr>
          <w:rFonts w:ascii="Times New Roman" w:hAnsi="Times New Roman" w:cs="Times New Roman"/>
          <w:sz w:val="28"/>
          <w:szCs w:val="28"/>
          <w:lang w:val="kk-KZ"/>
        </w:rPr>
        <w:t xml:space="preserve"> 9 164,58</w:t>
      </w:r>
      <w:r w:rsidR="003B1BA0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 xml:space="preserve">тыс. тенге. </w:t>
      </w:r>
    </w:p>
    <w:p w:rsidR="00F22929" w:rsidRPr="00E33CC0" w:rsidRDefault="003B1BA0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  <w:lang w:val="kk-KZ"/>
        </w:rPr>
        <w:t>В том числе о</w:t>
      </w:r>
      <w:r w:rsidR="00F22929" w:rsidRPr="00E33CC0">
        <w:rPr>
          <w:rFonts w:ascii="Times New Roman" w:hAnsi="Times New Roman" w:cs="Times New Roman"/>
          <w:sz w:val="28"/>
          <w:szCs w:val="28"/>
        </w:rPr>
        <w:t>сновными причинами неисполнения являются:</w:t>
      </w:r>
    </w:p>
    <w:p w:rsidR="00F22929" w:rsidRPr="00E33CC0" w:rsidRDefault="006C59B3" w:rsidP="00F2292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Экономия при проведении</w:t>
      </w:r>
      <w:r w:rsidR="00F22929" w:rsidRPr="00E33CC0">
        <w:rPr>
          <w:rFonts w:ascii="Times New Roman" w:hAnsi="Times New Roman" w:cs="Times New Roman"/>
          <w:sz w:val="28"/>
          <w:szCs w:val="28"/>
        </w:rPr>
        <w:t xml:space="preserve"> государственных закупок в сумме </w:t>
      </w:r>
      <w:r w:rsidRPr="00E33CC0">
        <w:rPr>
          <w:rFonts w:ascii="Times New Roman" w:hAnsi="Times New Roman" w:cs="Times New Roman"/>
          <w:sz w:val="28"/>
          <w:szCs w:val="28"/>
        </w:rPr>
        <w:t xml:space="preserve">                6444,049 </w:t>
      </w:r>
      <w:r w:rsidR="00F22929" w:rsidRPr="00E33CC0">
        <w:rPr>
          <w:rFonts w:ascii="Times New Roman" w:hAnsi="Times New Roman" w:cs="Times New Roman"/>
          <w:sz w:val="28"/>
          <w:szCs w:val="28"/>
        </w:rPr>
        <w:t>тыс. тенге (приобретение</w:t>
      </w:r>
      <w:r w:rsidRPr="00E33CC0">
        <w:rPr>
          <w:rFonts w:ascii="Times New Roman" w:hAnsi="Times New Roman" w:cs="Times New Roman"/>
          <w:sz w:val="28"/>
          <w:szCs w:val="28"/>
        </w:rPr>
        <w:t xml:space="preserve"> Трал МАЗ</w:t>
      </w:r>
      <w:r w:rsidR="00CB5BE2" w:rsidRPr="00CB5BE2">
        <w:rPr>
          <w:rFonts w:ascii="Times New Roman" w:hAnsi="Times New Roman" w:cs="Times New Roman"/>
          <w:sz w:val="28"/>
          <w:szCs w:val="28"/>
        </w:rPr>
        <w:t xml:space="preserve"> </w:t>
      </w:r>
      <w:r w:rsidR="00CB5BE2">
        <w:rPr>
          <w:rFonts w:ascii="Times New Roman" w:hAnsi="Times New Roman" w:cs="Times New Roman"/>
          <w:sz w:val="28"/>
          <w:szCs w:val="28"/>
        </w:rPr>
        <w:t>–</w:t>
      </w:r>
      <w:r w:rsidR="00CB5BE2" w:rsidRPr="00CB5BE2">
        <w:rPr>
          <w:rFonts w:ascii="Times New Roman" w:hAnsi="Times New Roman" w:cs="Times New Roman"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937900</w:t>
      </w:r>
      <w:r w:rsidR="00CB5BE2" w:rsidRPr="00CB5BE2">
        <w:rPr>
          <w:rFonts w:ascii="Times New Roman" w:hAnsi="Times New Roman" w:cs="Times New Roman"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-</w:t>
      </w:r>
      <w:r w:rsidR="00CB5BE2" w:rsidRPr="00CB5BE2">
        <w:rPr>
          <w:rFonts w:ascii="Times New Roman" w:hAnsi="Times New Roman" w:cs="Times New Roman"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 xml:space="preserve">010  длиной до 12000 см, </w:t>
      </w:r>
      <w:proofErr w:type="spellStart"/>
      <w:r w:rsidRPr="00E33CC0">
        <w:rPr>
          <w:rFonts w:ascii="Times New Roman" w:hAnsi="Times New Roman" w:cs="Times New Roman"/>
          <w:sz w:val="28"/>
          <w:szCs w:val="28"/>
        </w:rPr>
        <w:t>груз</w:t>
      </w:r>
      <w:proofErr w:type="gramStart"/>
      <w:r w:rsidRPr="00E33CC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33CC0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E33CC0">
        <w:rPr>
          <w:rFonts w:ascii="Times New Roman" w:hAnsi="Times New Roman" w:cs="Times New Roman"/>
          <w:sz w:val="28"/>
          <w:szCs w:val="28"/>
        </w:rPr>
        <w:t>,-</w:t>
      </w:r>
      <w:r w:rsidR="00CB5BE2" w:rsidRPr="00CB5BE2">
        <w:rPr>
          <w:rFonts w:ascii="Times New Roman" w:hAnsi="Times New Roman" w:cs="Times New Roman"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 xml:space="preserve">25 тонн к седельному </w:t>
      </w:r>
      <w:proofErr w:type="spellStart"/>
      <w:r w:rsidRPr="00E33CC0">
        <w:rPr>
          <w:rFonts w:ascii="Times New Roman" w:hAnsi="Times New Roman" w:cs="Times New Roman"/>
          <w:sz w:val="28"/>
          <w:szCs w:val="28"/>
        </w:rPr>
        <w:t>тягочу</w:t>
      </w:r>
      <w:proofErr w:type="spellEnd"/>
      <w:r w:rsidRPr="00E33CC0">
        <w:rPr>
          <w:rFonts w:ascii="Times New Roman" w:hAnsi="Times New Roman" w:cs="Times New Roman"/>
          <w:sz w:val="28"/>
          <w:szCs w:val="28"/>
        </w:rPr>
        <w:t xml:space="preserve"> РЭУ-2 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="00F22929" w:rsidRPr="00E33CC0">
        <w:rPr>
          <w:rFonts w:ascii="Times New Roman" w:hAnsi="Times New Roman" w:cs="Times New Roman"/>
          <w:sz w:val="28"/>
          <w:szCs w:val="28"/>
        </w:rPr>
        <w:t>–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200</w:t>
      </w:r>
      <w:r w:rsidR="0027783E" w:rsidRPr="00E33CC0">
        <w:rPr>
          <w:rFonts w:ascii="Times New Roman" w:hAnsi="Times New Roman" w:cs="Times New Roman"/>
          <w:sz w:val="28"/>
          <w:szCs w:val="28"/>
          <w:lang w:val="kk-KZ"/>
        </w:rPr>
        <w:t>,000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="00F22929" w:rsidRPr="00E33CC0">
        <w:rPr>
          <w:rFonts w:ascii="Times New Roman" w:hAnsi="Times New Roman" w:cs="Times New Roman"/>
          <w:sz w:val="28"/>
          <w:szCs w:val="28"/>
        </w:rPr>
        <w:t>тыс. тенге</w:t>
      </w:r>
      <w:r w:rsidRPr="00E33CC0">
        <w:rPr>
          <w:rFonts w:ascii="Times New Roman" w:hAnsi="Times New Roman" w:cs="Times New Roman"/>
          <w:sz w:val="28"/>
          <w:szCs w:val="28"/>
        </w:rPr>
        <w:t xml:space="preserve">, </w:t>
      </w:r>
      <w:r w:rsidR="006E072E" w:rsidRPr="00E33CC0">
        <w:rPr>
          <w:rFonts w:ascii="Times New Roman" w:hAnsi="Times New Roman" w:cs="Times New Roman"/>
          <w:sz w:val="28"/>
          <w:szCs w:val="28"/>
        </w:rPr>
        <w:t>электродвигатель 1000 об/мин 22кВт фланцевый для насоса НЖН с производительностью 200м3/ч – 14,00</w:t>
      </w:r>
      <w:r w:rsidR="0027783E" w:rsidRPr="00E33CC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тыс.тенге, насос грязевой с режущим механизмом 100-25 подача 100 м3/ч напор 25м.</w:t>
      </w:r>
      <w:r w:rsidR="0027783E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– 154,500 тыс</w:t>
      </w:r>
      <w:r w:rsidR="0027783E" w:rsidRPr="00E33CC0">
        <w:rPr>
          <w:rFonts w:ascii="Times New Roman" w:hAnsi="Times New Roman" w:cs="Times New Roman"/>
          <w:sz w:val="28"/>
          <w:szCs w:val="28"/>
        </w:rPr>
        <w:t>.тенге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, расходомер-счетчик </w:t>
      </w:r>
      <w:proofErr w:type="spellStart"/>
      <w:r w:rsidR="006E072E" w:rsidRPr="00E33CC0">
        <w:rPr>
          <w:rFonts w:ascii="Times New Roman" w:hAnsi="Times New Roman" w:cs="Times New Roman"/>
          <w:sz w:val="28"/>
          <w:szCs w:val="28"/>
        </w:rPr>
        <w:t>ультрозвукой</w:t>
      </w:r>
      <w:proofErr w:type="spellEnd"/>
      <w:r w:rsidR="006E072E" w:rsidRPr="00E33CC0">
        <w:rPr>
          <w:rFonts w:ascii="Times New Roman" w:hAnsi="Times New Roman" w:cs="Times New Roman"/>
          <w:sz w:val="28"/>
          <w:szCs w:val="28"/>
        </w:rPr>
        <w:t xml:space="preserve"> УРСВ-510Ц с врезными ПЭА В-202 одноканальный базового исполнения, с монтажом г</w:t>
      </w:r>
      <w:proofErr w:type="gramStart"/>
      <w:r w:rsidR="006E072E" w:rsidRPr="00E33CC0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6E072E" w:rsidRPr="00E33CC0">
        <w:rPr>
          <w:rFonts w:ascii="Times New Roman" w:hAnsi="Times New Roman" w:cs="Times New Roman"/>
          <w:sz w:val="28"/>
          <w:szCs w:val="28"/>
        </w:rPr>
        <w:t>учинск – 137,143 тыс.тенге,</w:t>
      </w:r>
      <w:r w:rsidR="006E072E" w:rsidRPr="00E33CC0">
        <w:t xml:space="preserve"> 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секционные промышленные ворота на гараж г.Кокшетау – 278,950 тыс.тенге, центрифуга лабораторная медицинская L530, скорость до 5300 об/мин, ротор </w:t>
      </w:r>
      <w:proofErr w:type="spellStart"/>
      <w:r w:rsidR="006E072E" w:rsidRPr="00E33CC0">
        <w:rPr>
          <w:rFonts w:ascii="Times New Roman" w:hAnsi="Times New Roman" w:cs="Times New Roman"/>
          <w:sz w:val="28"/>
          <w:szCs w:val="28"/>
        </w:rPr>
        <w:t>бакетный</w:t>
      </w:r>
      <w:proofErr w:type="spellEnd"/>
      <w:r w:rsidR="006E072E" w:rsidRPr="00E33CC0">
        <w:rPr>
          <w:rFonts w:ascii="Times New Roman" w:hAnsi="Times New Roman" w:cs="Times New Roman"/>
          <w:sz w:val="28"/>
          <w:szCs w:val="28"/>
        </w:rPr>
        <w:t xml:space="preserve"> 8х50мл, с </w:t>
      </w:r>
      <w:proofErr w:type="spellStart"/>
      <w:r w:rsidR="006E072E" w:rsidRPr="00E33CC0">
        <w:rPr>
          <w:rFonts w:ascii="Times New Roman" w:hAnsi="Times New Roman" w:cs="Times New Roman"/>
          <w:sz w:val="28"/>
          <w:szCs w:val="28"/>
        </w:rPr>
        <w:t>адаптарами</w:t>
      </w:r>
      <w:proofErr w:type="spellEnd"/>
      <w:r w:rsidR="006E072E" w:rsidRPr="00E33CC0">
        <w:rPr>
          <w:rFonts w:ascii="Times New Roman" w:hAnsi="Times New Roman" w:cs="Times New Roman"/>
          <w:sz w:val="28"/>
          <w:szCs w:val="28"/>
        </w:rPr>
        <w:t xml:space="preserve"> для 32х15мл. на Г/С – 70,856 тыс.тенге, </w:t>
      </w:r>
      <w:proofErr w:type="spellStart"/>
      <w:r w:rsidR="006E072E" w:rsidRPr="00E33CC0">
        <w:rPr>
          <w:rFonts w:ascii="Times New Roman" w:hAnsi="Times New Roman" w:cs="Times New Roman"/>
          <w:sz w:val="28"/>
          <w:szCs w:val="28"/>
        </w:rPr>
        <w:t>миниэлектростанции</w:t>
      </w:r>
      <w:proofErr w:type="spellEnd"/>
      <w:r w:rsidR="006E072E" w:rsidRPr="00E33CC0">
        <w:rPr>
          <w:rFonts w:ascii="Times New Roman" w:hAnsi="Times New Roman" w:cs="Times New Roman"/>
          <w:sz w:val="28"/>
          <w:szCs w:val="28"/>
        </w:rPr>
        <w:t xml:space="preserve"> переносные дизельные 10 кВт – 683,259 тыс.тенге, установка освещения по периметру </w:t>
      </w:r>
      <w:r w:rsidR="00CB5BE2">
        <w:rPr>
          <w:rFonts w:ascii="Times New Roman" w:hAnsi="Times New Roman" w:cs="Times New Roman"/>
          <w:sz w:val="28"/>
          <w:szCs w:val="28"/>
          <w:lang w:val="kk-KZ"/>
        </w:rPr>
        <w:t>г/с СКО п</w:t>
      </w:r>
      <w:r w:rsidR="00CB5B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E2">
        <w:rPr>
          <w:rFonts w:ascii="Times New Roman" w:hAnsi="Times New Roman" w:cs="Times New Roman"/>
          <w:sz w:val="28"/>
          <w:szCs w:val="28"/>
        </w:rPr>
        <w:t>Коргантас</w:t>
      </w:r>
      <w:proofErr w:type="spellEnd"/>
      <w:r w:rsidR="00CB5BE2">
        <w:rPr>
          <w:rFonts w:ascii="Times New Roman" w:hAnsi="Times New Roman" w:cs="Times New Roman"/>
          <w:sz w:val="28"/>
          <w:szCs w:val="28"/>
        </w:rPr>
        <w:t xml:space="preserve"> РЧВ-20 г</w:t>
      </w:r>
      <w:proofErr w:type="gramStart"/>
      <w:r w:rsidR="00CB5BE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B5BE2">
        <w:rPr>
          <w:rFonts w:ascii="Times New Roman" w:hAnsi="Times New Roman" w:cs="Times New Roman"/>
          <w:sz w:val="28"/>
          <w:szCs w:val="28"/>
        </w:rPr>
        <w:t>окшетау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Н/С №7</w:t>
      </w:r>
      <w:r w:rsidR="00CB5BE2">
        <w:rPr>
          <w:rFonts w:ascii="Times New Roman" w:hAnsi="Times New Roman" w:cs="Times New Roman"/>
          <w:sz w:val="28"/>
          <w:szCs w:val="28"/>
        </w:rPr>
        <w:t>, Н/С №4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="00CB5BE2">
        <w:rPr>
          <w:rFonts w:ascii="Times New Roman" w:hAnsi="Times New Roman" w:cs="Times New Roman"/>
          <w:sz w:val="28"/>
          <w:szCs w:val="28"/>
        </w:rPr>
        <w:t>– 1509,727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тыс.тенге, сварочный пост Дизельный сварочный генератор Кедр переносной – 2939,114 тыс.тенге,</w:t>
      </w:r>
      <w:r w:rsidR="006E072E" w:rsidRPr="00E33CC0">
        <w:t xml:space="preserve"> </w:t>
      </w:r>
      <w:r w:rsidR="006E072E" w:rsidRPr="00E33CC0">
        <w:rPr>
          <w:rFonts w:ascii="Times New Roman" w:hAnsi="Times New Roman" w:cs="Times New Roman"/>
          <w:sz w:val="28"/>
          <w:szCs w:val="28"/>
        </w:rPr>
        <w:t>электродвигатель 250кВт 750 об/мин – 456,500 тыс.тенге</w:t>
      </w:r>
      <w:r w:rsidR="00F22929" w:rsidRPr="00E33CC0">
        <w:rPr>
          <w:rFonts w:ascii="Times New Roman" w:hAnsi="Times New Roman" w:cs="Times New Roman"/>
          <w:sz w:val="28"/>
          <w:szCs w:val="28"/>
        </w:rPr>
        <w:t>).</w:t>
      </w:r>
    </w:p>
    <w:p w:rsidR="00895758" w:rsidRPr="00E33CC0" w:rsidRDefault="0027783E" w:rsidP="008957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>Неисполнение поставщиками</w:t>
      </w:r>
      <w:r w:rsidR="00F22929" w:rsidRPr="00E33CC0">
        <w:rPr>
          <w:rFonts w:ascii="Times New Roman" w:hAnsi="Times New Roman" w:cs="Times New Roman"/>
          <w:sz w:val="28"/>
          <w:szCs w:val="28"/>
        </w:rPr>
        <w:t xml:space="preserve"> договорных обязательств на сумму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929"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</w:rPr>
        <w:t>16 661,0</w:t>
      </w:r>
      <w:r w:rsidR="00CB5BE2">
        <w:rPr>
          <w:rFonts w:ascii="Times New Roman" w:hAnsi="Times New Roman" w:cs="Times New Roman"/>
          <w:sz w:val="28"/>
          <w:szCs w:val="28"/>
        </w:rPr>
        <w:t>0</w:t>
      </w:r>
      <w:r w:rsidRPr="00E33CC0">
        <w:rPr>
          <w:rFonts w:ascii="Times New Roman" w:hAnsi="Times New Roman" w:cs="Times New Roman"/>
          <w:sz w:val="28"/>
          <w:szCs w:val="28"/>
        </w:rPr>
        <w:t>7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="00F22929" w:rsidRPr="00E33CC0">
        <w:rPr>
          <w:rFonts w:ascii="Times New Roman" w:hAnsi="Times New Roman" w:cs="Times New Roman"/>
          <w:sz w:val="28"/>
          <w:szCs w:val="28"/>
        </w:rPr>
        <w:t>тыс. тенге (</w:t>
      </w:r>
      <w:r w:rsidR="006E072E" w:rsidRPr="00E33CC0">
        <w:rPr>
          <w:rFonts w:ascii="Times New Roman" w:hAnsi="Times New Roman" w:cs="Times New Roman"/>
          <w:sz w:val="28"/>
          <w:szCs w:val="28"/>
        </w:rPr>
        <w:t>Видеонаблюдение на Г/С и насосные станции РЭУ-1Г/С, Н/С-4,7 подъем, РЭУ-2 РЧВ 20000 м3,Н/С №11 РЭУ-3 12 подъем (</w:t>
      </w:r>
      <w:proofErr w:type="spellStart"/>
      <w:r w:rsidR="006E072E" w:rsidRPr="00E33C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072E" w:rsidRPr="00E33C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E072E" w:rsidRPr="00E33CC0">
        <w:rPr>
          <w:rFonts w:ascii="Times New Roman" w:hAnsi="Times New Roman" w:cs="Times New Roman"/>
          <w:sz w:val="28"/>
          <w:szCs w:val="28"/>
        </w:rPr>
        <w:t>енесары</w:t>
      </w:r>
      <w:proofErr w:type="spellEnd"/>
      <w:r w:rsidR="006E072E" w:rsidRPr="00E33CC0">
        <w:rPr>
          <w:rFonts w:ascii="Times New Roman" w:hAnsi="Times New Roman" w:cs="Times New Roman"/>
          <w:sz w:val="28"/>
          <w:szCs w:val="28"/>
        </w:rPr>
        <w:t xml:space="preserve">), Щучинск СОВ, СОВ </w:t>
      </w:r>
      <w:proofErr w:type="spellStart"/>
      <w:r w:rsidR="006E072E" w:rsidRPr="00E33CC0">
        <w:rPr>
          <w:rFonts w:ascii="Times New Roman" w:hAnsi="Times New Roman" w:cs="Times New Roman"/>
          <w:sz w:val="28"/>
          <w:szCs w:val="28"/>
        </w:rPr>
        <w:t>Акылбай</w:t>
      </w:r>
      <w:proofErr w:type="spellEnd"/>
      <w:r w:rsidR="006E072E" w:rsidRPr="00E33CC0">
        <w:rPr>
          <w:rFonts w:ascii="Times New Roman" w:hAnsi="Times New Roman" w:cs="Times New Roman"/>
          <w:sz w:val="28"/>
          <w:szCs w:val="28"/>
        </w:rPr>
        <w:t>, Н/С Боровое, РЧВ сопка Маяк -</w:t>
      </w:r>
      <w:r w:rsidR="006E072E" w:rsidRPr="00712280">
        <w:rPr>
          <w:rFonts w:ascii="Times New Roman" w:hAnsi="Times New Roman" w:cs="Times New Roman"/>
          <w:b/>
          <w:sz w:val="28"/>
          <w:szCs w:val="28"/>
        </w:rPr>
        <w:t>14 360,710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тыс.тенге, насос ЦМК2 150/400-45/4 производительностью 210 м3, напор 45 м. 55 кВт с запорной арматурой</w:t>
      </w:r>
      <w:r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(2 задвижки Ду-150 ру-10-1 </w:t>
      </w:r>
      <w:proofErr w:type="spellStart"/>
      <w:proofErr w:type="gramStart"/>
      <w:r w:rsidR="006E072E" w:rsidRPr="00E33CC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E072E" w:rsidRPr="00E33CC0">
        <w:rPr>
          <w:rFonts w:ascii="Times New Roman" w:hAnsi="Times New Roman" w:cs="Times New Roman"/>
          <w:sz w:val="28"/>
          <w:szCs w:val="28"/>
        </w:rPr>
        <w:t>; ДУ-200 ру-10-1шт. обратный клапан Ду-150 ру-10 1 шт. и фланцы Ду-150 ру-</w:t>
      </w:r>
      <w:r w:rsidR="006E072E" w:rsidRPr="00E33CC0">
        <w:rPr>
          <w:rFonts w:ascii="Times New Roman" w:hAnsi="Times New Roman" w:cs="Times New Roman"/>
          <w:sz w:val="28"/>
          <w:szCs w:val="28"/>
        </w:rPr>
        <w:lastRenderedPageBreak/>
        <w:t xml:space="preserve">10-4 шт. Ду-200 ру-10-2 шт. – </w:t>
      </w:r>
      <w:r w:rsidR="006E072E" w:rsidRPr="00712280">
        <w:rPr>
          <w:rFonts w:ascii="Times New Roman" w:hAnsi="Times New Roman" w:cs="Times New Roman"/>
          <w:b/>
          <w:sz w:val="28"/>
          <w:szCs w:val="28"/>
        </w:rPr>
        <w:t>2</w:t>
      </w:r>
      <w:r w:rsidR="00712280" w:rsidRPr="00712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2E" w:rsidRPr="00712280">
        <w:rPr>
          <w:rFonts w:ascii="Times New Roman" w:hAnsi="Times New Roman" w:cs="Times New Roman"/>
          <w:b/>
          <w:sz w:val="28"/>
          <w:szCs w:val="28"/>
        </w:rPr>
        <w:t>300,297</w:t>
      </w:r>
      <w:r w:rsidR="006E072E" w:rsidRPr="00E33CC0">
        <w:rPr>
          <w:rFonts w:ascii="Times New Roman" w:hAnsi="Times New Roman" w:cs="Times New Roman"/>
          <w:sz w:val="28"/>
          <w:szCs w:val="28"/>
        </w:rPr>
        <w:t xml:space="preserve"> тыс.тенге)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. На </w:t>
      </w:r>
      <w:r w:rsidR="00B27273">
        <w:rPr>
          <w:rFonts w:ascii="Times New Roman" w:hAnsi="Times New Roman" w:cs="Times New Roman"/>
          <w:sz w:val="28"/>
          <w:szCs w:val="28"/>
        </w:rPr>
        <w:t xml:space="preserve">15.02.2017 года </w:t>
      </w:r>
      <w:r w:rsidR="00E33CC0" w:rsidRPr="00E33CC0">
        <w:rPr>
          <w:rFonts w:ascii="Times New Roman" w:hAnsi="Times New Roman" w:cs="Times New Roman"/>
          <w:sz w:val="28"/>
          <w:szCs w:val="28"/>
        </w:rPr>
        <w:t>решение</w:t>
      </w:r>
      <w:r w:rsidR="00B27273">
        <w:rPr>
          <w:rFonts w:ascii="Times New Roman" w:hAnsi="Times New Roman" w:cs="Times New Roman"/>
          <w:sz w:val="28"/>
          <w:szCs w:val="28"/>
        </w:rPr>
        <w:t>м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 Суда </w:t>
      </w:r>
      <w:r w:rsidR="00F22929"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="00E33CC0" w:rsidRPr="00E33CC0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E33CC0" w:rsidRPr="00E33CC0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E33CC0" w:rsidRPr="00E33C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33CC0" w:rsidRPr="00E33CC0">
        <w:rPr>
          <w:rFonts w:ascii="Times New Roman" w:hAnsi="Times New Roman" w:cs="Times New Roman"/>
          <w:sz w:val="28"/>
          <w:szCs w:val="28"/>
          <w:lang w:val="en-US"/>
        </w:rPr>
        <w:t>Stroi</w:t>
      </w:r>
      <w:proofErr w:type="spellEnd"/>
      <w:r w:rsidR="00E33CC0" w:rsidRPr="00E33CC0">
        <w:rPr>
          <w:rFonts w:ascii="Times New Roman" w:hAnsi="Times New Roman" w:cs="Times New Roman"/>
          <w:sz w:val="28"/>
          <w:szCs w:val="28"/>
        </w:rPr>
        <w:t xml:space="preserve"> </w:t>
      </w:r>
      <w:r w:rsidR="00E33CC0" w:rsidRPr="00E33CC0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E33CC0" w:rsidRPr="00E33CC0">
        <w:rPr>
          <w:rFonts w:ascii="Times New Roman" w:hAnsi="Times New Roman" w:cs="Times New Roman"/>
          <w:sz w:val="28"/>
          <w:szCs w:val="28"/>
        </w:rPr>
        <w:t>» и ИП «</w:t>
      </w:r>
      <w:proofErr w:type="spellStart"/>
      <w:r w:rsidR="00E33CC0" w:rsidRPr="00E33CC0">
        <w:rPr>
          <w:rFonts w:ascii="Times New Roman" w:hAnsi="Times New Roman" w:cs="Times New Roman"/>
          <w:sz w:val="28"/>
          <w:szCs w:val="28"/>
        </w:rPr>
        <w:t>Русмила</w:t>
      </w:r>
      <w:proofErr w:type="spellEnd"/>
      <w:r w:rsidR="00E33CC0" w:rsidRPr="00E33CC0">
        <w:rPr>
          <w:rFonts w:ascii="Times New Roman" w:hAnsi="Times New Roman" w:cs="Times New Roman"/>
          <w:sz w:val="28"/>
          <w:szCs w:val="28"/>
        </w:rPr>
        <w:t xml:space="preserve">» </w:t>
      </w:r>
      <w:r w:rsidR="00B27273">
        <w:rPr>
          <w:rFonts w:ascii="Times New Roman" w:hAnsi="Times New Roman" w:cs="Times New Roman"/>
          <w:sz w:val="28"/>
          <w:szCs w:val="28"/>
        </w:rPr>
        <w:t xml:space="preserve">признали 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недобросовестными участниками государственных закупок.  </w:t>
      </w:r>
    </w:p>
    <w:p w:rsidR="00001CD2" w:rsidRPr="00E33CC0" w:rsidRDefault="00CB5BE2" w:rsidP="008957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адвижки DN 800 HN 16 </w:t>
      </w:r>
      <w:proofErr w:type="spellStart"/>
      <w:r w:rsidR="00E33CC0" w:rsidRPr="00E33CC0">
        <w:rPr>
          <w:rFonts w:ascii="Times New Roman" w:hAnsi="Times New Roman" w:cs="Times New Roman"/>
          <w:sz w:val="28"/>
          <w:szCs w:val="28"/>
        </w:rPr>
        <w:t>Мпа</w:t>
      </w:r>
      <w:proofErr w:type="spellEnd"/>
      <w:r w:rsidR="00E33CC0" w:rsidRPr="00E33CC0">
        <w:rPr>
          <w:rFonts w:ascii="Times New Roman" w:hAnsi="Times New Roman" w:cs="Times New Roman"/>
          <w:sz w:val="28"/>
          <w:szCs w:val="28"/>
        </w:rPr>
        <w:t xml:space="preserve"> в комплекте с </w:t>
      </w:r>
      <w:proofErr w:type="spellStart"/>
      <w:r w:rsidR="00E33CC0" w:rsidRPr="00E33CC0">
        <w:rPr>
          <w:rFonts w:ascii="Times New Roman" w:hAnsi="Times New Roman" w:cs="Times New Roman"/>
          <w:sz w:val="28"/>
          <w:szCs w:val="28"/>
        </w:rPr>
        <w:t>флянцами</w:t>
      </w:r>
      <w:proofErr w:type="spellEnd"/>
      <w:r w:rsidR="00E33CC0" w:rsidRPr="00E33CC0">
        <w:rPr>
          <w:rFonts w:ascii="Times New Roman" w:hAnsi="Times New Roman" w:cs="Times New Roman"/>
          <w:sz w:val="28"/>
          <w:szCs w:val="28"/>
        </w:rPr>
        <w:t xml:space="preserve"> и болтами, с электроприводом плоские на Г/С </w:t>
      </w:r>
      <w:r w:rsidR="00E33CC0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в количестве 6 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>шт.</w:t>
      </w:r>
      <w:r w:rsidR="00E33CC0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на сумму 16</w:t>
      </w:r>
      <w:r w:rsidR="00B272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3CC0" w:rsidRPr="00E33CC0">
        <w:rPr>
          <w:rFonts w:ascii="Times New Roman" w:hAnsi="Times New Roman" w:cs="Times New Roman"/>
          <w:sz w:val="28"/>
          <w:szCs w:val="28"/>
          <w:lang w:val="kk-KZ"/>
        </w:rPr>
        <w:t>071,6</w:t>
      </w:r>
      <w:r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E33CC0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 тыс</w:t>
      </w:r>
      <w:proofErr w:type="gramStart"/>
      <w:r w:rsidR="00E33CC0" w:rsidRPr="00E33CC0">
        <w:rPr>
          <w:rFonts w:ascii="Times New Roman" w:hAnsi="Times New Roman" w:cs="Times New Roman"/>
          <w:sz w:val="28"/>
          <w:szCs w:val="28"/>
        </w:rPr>
        <w:t>.</w:t>
      </w:r>
      <w:r w:rsidR="00E33CC0" w:rsidRPr="00E33CC0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="00E33CC0" w:rsidRPr="00E33CC0">
        <w:rPr>
          <w:rFonts w:ascii="Times New Roman" w:hAnsi="Times New Roman" w:cs="Times New Roman"/>
          <w:sz w:val="28"/>
          <w:szCs w:val="28"/>
          <w:lang w:val="kk-KZ"/>
        </w:rPr>
        <w:t>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 конкурс не состоялся</w:t>
      </w:r>
      <w:r w:rsidR="00B27273">
        <w:rPr>
          <w:rFonts w:ascii="Times New Roman" w:hAnsi="Times New Roman" w:cs="Times New Roman"/>
          <w:sz w:val="28"/>
          <w:szCs w:val="28"/>
        </w:rPr>
        <w:t>, никто из поставщиков не вышел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. </w:t>
      </w:r>
      <w:r w:rsidR="00001CD2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РГП на ПХВ «Казводхоз» по </w:t>
      </w:r>
      <w:r w:rsidR="00B27273">
        <w:rPr>
          <w:rFonts w:ascii="Times New Roman" w:hAnsi="Times New Roman" w:cs="Times New Roman"/>
          <w:sz w:val="28"/>
          <w:szCs w:val="28"/>
          <w:lang w:val="kk-KZ"/>
        </w:rPr>
        <w:t xml:space="preserve">накладной и авизе </w:t>
      </w:r>
      <w:r w:rsidR="00E33CC0"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передал </w:t>
      </w:r>
      <w:r w:rsidR="00001CD2" w:rsidRPr="00E33CC0">
        <w:rPr>
          <w:rFonts w:ascii="Times New Roman" w:hAnsi="Times New Roman" w:cs="Times New Roman"/>
          <w:sz w:val="28"/>
          <w:szCs w:val="28"/>
          <w:lang w:val="kk-KZ"/>
        </w:rPr>
        <w:t>Акмолинскому филиалу з</w:t>
      </w:r>
      <w:r w:rsidR="00B27273">
        <w:rPr>
          <w:rFonts w:ascii="Times New Roman" w:hAnsi="Times New Roman" w:cs="Times New Roman"/>
          <w:sz w:val="28"/>
          <w:szCs w:val="28"/>
          <w:lang w:val="kk-KZ"/>
        </w:rPr>
        <w:t>атворы поворотные в количестве 17</w:t>
      </w:r>
      <w:r w:rsidR="00107961">
        <w:rPr>
          <w:rFonts w:ascii="Times New Roman" w:hAnsi="Times New Roman" w:cs="Times New Roman"/>
          <w:sz w:val="28"/>
          <w:szCs w:val="28"/>
          <w:lang w:val="kk-KZ"/>
        </w:rPr>
        <w:t xml:space="preserve"> шт на сумму 29 327,77</w:t>
      </w:r>
      <w:r w:rsidR="00B27273"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F22929" w:rsidRPr="00E33CC0" w:rsidRDefault="00895758" w:rsidP="0089575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CC0">
        <w:rPr>
          <w:rFonts w:ascii="Times New Roman" w:hAnsi="Times New Roman" w:cs="Times New Roman"/>
          <w:sz w:val="28"/>
          <w:szCs w:val="28"/>
        </w:rPr>
        <w:t xml:space="preserve">В связи с изменениями цен поставщика </w:t>
      </w:r>
      <w:r w:rsidR="00E33CC0" w:rsidRPr="00E33CC0">
        <w:rPr>
          <w:rFonts w:ascii="Times New Roman" w:hAnsi="Times New Roman" w:cs="Times New Roman"/>
          <w:sz w:val="28"/>
          <w:szCs w:val="28"/>
        </w:rPr>
        <w:t>а</w:t>
      </w:r>
      <w:r w:rsidRPr="00E33CC0">
        <w:rPr>
          <w:rFonts w:ascii="Times New Roman" w:hAnsi="Times New Roman" w:cs="Times New Roman"/>
          <w:sz w:val="28"/>
          <w:szCs w:val="28"/>
        </w:rPr>
        <w:t xml:space="preserve">втомобиль LADA 21214-198 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– </w:t>
      </w:r>
      <w:r w:rsidR="00B7635E">
        <w:rPr>
          <w:rFonts w:ascii="Times New Roman" w:hAnsi="Times New Roman" w:cs="Times New Roman"/>
          <w:sz w:val="28"/>
          <w:szCs w:val="28"/>
        </w:rPr>
        <w:t xml:space="preserve">1 шт. на сумму </w:t>
      </w:r>
      <w:r w:rsidR="00E33CC0" w:rsidRPr="00E33CC0">
        <w:rPr>
          <w:rFonts w:ascii="Times New Roman" w:hAnsi="Times New Roman" w:cs="Times New Roman"/>
          <w:sz w:val="28"/>
          <w:szCs w:val="28"/>
        </w:rPr>
        <w:t>2</w:t>
      </w:r>
      <w:r w:rsidR="00B7635E">
        <w:rPr>
          <w:rFonts w:ascii="Times New Roman" w:hAnsi="Times New Roman" w:cs="Times New Roman"/>
          <w:sz w:val="28"/>
          <w:szCs w:val="28"/>
        </w:rPr>
        <w:t xml:space="preserve"> </w:t>
      </w:r>
      <w:r w:rsidR="00E33CC0" w:rsidRPr="00E33CC0">
        <w:rPr>
          <w:rFonts w:ascii="Times New Roman" w:hAnsi="Times New Roman" w:cs="Times New Roman"/>
          <w:sz w:val="28"/>
          <w:szCs w:val="28"/>
        </w:rPr>
        <w:t>410,70 тыс</w:t>
      </w:r>
      <w:proofErr w:type="gramStart"/>
      <w:r w:rsidR="00E33CC0" w:rsidRPr="00E33CC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3CC0" w:rsidRPr="00E33CC0">
        <w:rPr>
          <w:rFonts w:ascii="Times New Roman" w:hAnsi="Times New Roman" w:cs="Times New Roman"/>
          <w:sz w:val="28"/>
          <w:szCs w:val="28"/>
        </w:rPr>
        <w:t xml:space="preserve">енге </w:t>
      </w:r>
      <w:r w:rsidRPr="00E33CC0">
        <w:rPr>
          <w:rFonts w:ascii="Times New Roman" w:hAnsi="Times New Roman" w:cs="Times New Roman"/>
          <w:sz w:val="28"/>
          <w:szCs w:val="28"/>
        </w:rPr>
        <w:t>исполнено с превышением стоимости утвержденной суммы на 684,300 тыс.тенге.</w:t>
      </w:r>
      <w:r w:rsidR="00E33CC0" w:rsidRPr="00E33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29" w:rsidRDefault="00F22929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929" w:rsidRDefault="00F22929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929" w:rsidRPr="00F80D9E" w:rsidRDefault="00895758" w:rsidP="00F22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22929" w:rsidRPr="00F80D9E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22929" w:rsidRPr="00F80D9E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22929" w:rsidRPr="00F80D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Б.Базарбаев</w:t>
      </w:r>
      <w:proofErr w:type="spellEnd"/>
    </w:p>
    <w:p w:rsidR="00F22929" w:rsidRDefault="00F22929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929" w:rsidRPr="00396E64" w:rsidRDefault="00F22929" w:rsidP="00F22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929" w:rsidRPr="003241FC" w:rsidRDefault="00F22929" w:rsidP="00F229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2929" w:rsidRPr="00396E64" w:rsidRDefault="00F22929" w:rsidP="00F2292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407F3" w:rsidRDefault="007407F3"/>
    <w:sectPr w:rsidR="007407F3" w:rsidSect="008A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036"/>
    <w:multiLevelType w:val="hybridMultilevel"/>
    <w:tmpl w:val="2BD61E56"/>
    <w:lvl w:ilvl="0" w:tplc="06C29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929"/>
    <w:rsid w:val="00001CD2"/>
    <w:rsid w:val="00107961"/>
    <w:rsid w:val="00133288"/>
    <w:rsid w:val="0027783E"/>
    <w:rsid w:val="002B0BBC"/>
    <w:rsid w:val="003B1BA0"/>
    <w:rsid w:val="00402480"/>
    <w:rsid w:val="00607A4F"/>
    <w:rsid w:val="00663A41"/>
    <w:rsid w:val="00666328"/>
    <w:rsid w:val="006C59B3"/>
    <w:rsid w:val="006E072E"/>
    <w:rsid w:val="00712280"/>
    <w:rsid w:val="007407F3"/>
    <w:rsid w:val="0080430F"/>
    <w:rsid w:val="00895758"/>
    <w:rsid w:val="00916235"/>
    <w:rsid w:val="00991ACD"/>
    <w:rsid w:val="00AC6285"/>
    <w:rsid w:val="00B27273"/>
    <w:rsid w:val="00B7635E"/>
    <w:rsid w:val="00BB32E3"/>
    <w:rsid w:val="00C144B6"/>
    <w:rsid w:val="00C45F5E"/>
    <w:rsid w:val="00CB5BE2"/>
    <w:rsid w:val="00D54CB5"/>
    <w:rsid w:val="00DA02D5"/>
    <w:rsid w:val="00E33CC0"/>
    <w:rsid w:val="00ED2F3A"/>
    <w:rsid w:val="00F2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E1FC-9E50-49BA-8D46-C84F39F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ERMEK</dc:creator>
  <cp:lastModifiedBy>ERMEK</cp:lastModifiedBy>
  <cp:revision>2</cp:revision>
  <cp:lastPrinted>2017-03-13T05:33:00Z</cp:lastPrinted>
  <dcterms:created xsi:type="dcterms:W3CDTF">2017-04-26T06:08:00Z</dcterms:created>
  <dcterms:modified xsi:type="dcterms:W3CDTF">2017-04-26T06:08:00Z</dcterms:modified>
</cp:coreProperties>
</file>