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3" w:rsidRPr="000C0CCD" w:rsidRDefault="000C0CCD" w:rsidP="002E3733">
      <w:pPr>
        <w:spacing w:after="0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0C0CCD">
        <w:rPr>
          <w:rFonts w:ascii="Times New Roman" w:hAnsi="Times New Roman" w:cs="Times New Roman"/>
          <w:sz w:val="28"/>
          <w:szCs w:val="26"/>
          <w:lang w:val="kk-KZ"/>
        </w:rPr>
        <w:t>П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О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Я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С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Н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И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Т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Е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Л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Ь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Н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А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  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З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А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П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И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С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К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0C0CCD">
        <w:rPr>
          <w:rFonts w:ascii="Times New Roman" w:hAnsi="Times New Roman" w:cs="Times New Roman"/>
          <w:sz w:val="28"/>
          <w:szCs w:val="26"/>
          <w:lang w:val="kk-KZ"/>
        </w:rPr>
        <w:t>А</w:t>
      </w:r>
    </w:p>
    <w:p w:rsidR="002E3733" w:rsidRPr="002E3733" w:rsidRDefault="002E3733" w:rsidP="002E3733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3733">
        <w:rPr>
          <w:rFonts w:ascii="Times New Roman" w:hAnsi="Times New Roman" w:cs="Times New Roman"/>
          <w:sz w:val="28"/>
          <w:szCs w:val="26"/>
        </w:rPr>
        <w:t>к исполнению тарифной сметы по регулируемой услуги</w:t>
      </w:r>
    </w:p>
    <w:p w:rsidR="002E3733" w:rsidRDefault="002E3733" w:rsidP="002E3733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3733">
        <w:rPr>
          <w:rFonts w:ascii="Times New Roman" w:hAnsi="Times New Roman" w:cs="Times New Roman"/>
          <w:sz w:val="28"/>
          <w:szCs w:val="26"/>
        </w:rPr>
        <w:t xml:space="preserve">по подачи воды </w:t>
      </w:r>
      <w:proofErr w:type="spellStart"/>
      <w:r w:rsidRPr="002E3733">
        <w:rPr>
          <w:rFonts w:ascii="Times New Roman" w:hAnsi="Times New Roman" w:cs="Times New Roman"/>
          <w:sz w:val="28"/>
          <w:szCs w:val="26"/>
        </w:rPr>
        <w:t>Атырауского</w:t>
      </w:r>
      <w:proofErr w:type="spellEnd"/>
      <w:r w:rsidRPr="002E3733">
        <w:rPr>
          <w:rFonts w:ascii="Times New Roman" w:hAnsi="Times New Roman" w:cs="Times New Roman"/>
          <w:sz w:val="28"/>
          <w:szCs w:val="26"/>
        </w:rPr>
        <w:t xml:space="preserve"> филиала РГП «</w:t>
      </w:r>
      <w:proofErr w:type="spellStart"/>
      <w:r w:rsidRPr="002E3733">
        <w:rPr>
          <w:rFonts w:ascii="Times New Roman" w:hAnsi="Times New Roman" w:cs="Times New Roman"/>
          <w:sz w:val="28"/>
          <w:szCs w:val="26"/>
        </w:rPr>
        <w:t>Казводхоз</w:t>
      </w:r>
      <w:proofErr w:type="spellEnd"/>
      <w:r w:rsidRPr="002E3733">
        <w:rPr>
          <w:rFonts w:ascii="Times New Roman" w:hAnsi="Times New Roman" w:cs="Times New Roman"/>
          <w:sz w:val="28"/>
          <w:szCs w:val="26"/>
        </w:rPr>
        <w:t>» за 202</w:t>
      </w:r>
      <w:r w:rsidRPr="002E3733">
        <w:rPr>
          <w:rFonts w:ascii="Times New Roman" w:hAnsi="Times New Roman" w:cs="Times New Roman"/>
          <w:sz w:val="28"/>
          <w:szCs w:val="26"/>
          <w:lang w:val="kk-KZ"/>
        </w:rPr>
        <w:t>1</w:t>
      </w:r>
      <w:r w:rsidRPr="002E3733">
        <w:rPr>
          <w:rFonts w:ascii="Times New Roman" w:hAnsi="Times New Roman" w:cs="Times New Roman"/>
          <w:sz w:val="28"/>
          <w:szCs w:val="26"/>
        </w:rPr>
        <w:t xml:space="preserve"> год</w:t>
      </w:r>
    </w:p>
    <w:p w:rsidR="002E3733" w:rsidRPr="002E3733" w:rsidRDefault="002E3733" w:rsidP="002E3733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В 202</w:t>
      </w:r>
      <w:r w:rsidR="002302A1" w:rsidRPr="002E373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2E3733">
        <w:rPr>
          <w:rFonts w:ascii="Times New Roman" w:hAnsi="Times New Roman" w:cs="Times New Roman"/>
          <w:sz w:val="26"/>
          <w:szCs w:val="26"/>
        </w:rPr>
        <w:t xml:space="preserve"> год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у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Атырауский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филиал РГП 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водхоз</w:t>
      </w:r>
      <w:r w:rsidRPr="002E3733">
        <w:rPr>
          <w:rFonts w:ascii="Times New Roman" w:hAnsi="Times New Roman" w:cs="Times New Roman"/>
          <w:sz w:val="26"/>
          <w:szCs w:val="26"/>
        </w:rPr>
        <w:t xml:space="preserve">» выполнил ряд плановых работ в области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водообеспечения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ор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о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шаемых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земель и обводнения пастбищ и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водообеспечени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Pr="002E3733">
        <w:rPr>
          <w:rFonts w:ascii="Times New Roman" w:hAnsi="Times New Roman" w:cs="Times New Roman"/>
          <w:sz w:val="26"/>
          <w:szCs w:val="26"/>
        </w:rPr>
        <w:t xml:space="preserve"> питьевой водой групповыми водопроводами населения отдаленных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населенных</w:t>
      </w:r>
      <w:r w:rsidRPr="002E3733">
        <w:rPr>
          <w:rFonts w:ascii="Times New Roman" w:hAnsi="Times New Roman" w:cs="Times New Roman"/>
          <w:sz w:val="26"/>
          <w:szCs w:val="26"/>
        </w:rPr>
        <w:t xml:space="preserve"> пунктов районов.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Атырауский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филиал РГП 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водхоз</w:t>
      </w:r>
      <w:r w:rsidRPr="002E3733">
        <w:rPr>
          <w:rFonts w:ascii="Times New Roman" w:hAnsi="Times New Roman" w:cs="Times New Roman"/>
          <w:sz w:val="26"/>
          <w:szCs w:val="26"/>
        </w:rPr>
        <w:t xml:space="preserve">» имеет четыре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производственны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х участка</w:t>
      </w:r>
      <w:r w:rsidRPr="002E373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Нижн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381D3F" w:rsidRPr="002E373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81D3F" w:rsidRPr="002E3733">
        <w:rPr>
          <w:rFonts w:ascii="Times New Roman" w:hAnsi="Times New Roman" w:cs="Times New Roman"/>
          <w:sz w:val="26"/>
          <w:szCs w:val="26"/>
        </w:rPr>
        <w:t>Уралский</w:t>
      </w:r>
      <w:proofErr w:type="spellEnd"/>
      <w:r w:rsidR="00381D3F" w:rsidRPr="002E373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81D3F" w:rsidRPr="002E3733">
        <w:rPr>
          <w:rFonts w:ascii="Times New Roman" w:hAnsi="Times New Roman" w:cs="Times New Roman"/>
          <w:sz w:val="26"/>
          <w:szCs w:val="26"/>
        </w:rPr>
        <w:t>с.</w:t>
      </w:r>
      <w:r w:rsidRPr="002E3733">
        <w:rPr>
          <w:rFonts w:ascii="Times New Roman" w:hAnsi="Times New Roman" w:cs="Times New Roman"/>
          <w:sz w:val="26"/>
          <w:szCs w:val="26"/>
        </w:rPr>
        <w:t>Махамбет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Индер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ский</w:t>
      </w:r>
      <w:r w:rsidRPr="002E3733">
        <w:rPr>
          <w:rFonts w:ascii="Times New Roman" w:hAnsi="Times New Roman" w:cs="Times New Roman"/>
          <w:sz w:val="26"/>
          <w:szCs w:val="26"/>
        </w:rPr>
        <w:t xml:space="preserve"> (с</w:t>
      </w:r>
      <w:r w:rsidR="00381D3F" w:rsidRPr="002E3733">
        <w:rPr>
          <w:rFonts w:ascii="Times New Roman" w:hAnsi="Times New Roman" w:cs="Times New Roman"/>
          <w:sz w:val="26"/>
          <w:szCs w:val="26"/>
          <w:lang w:val="kk-KZ"/>
        </w:rPr>
        <w:t>.</w:t>
      </w:r>
      <w:proofErr w:type="spellStart"/>
      <w:r w:rsidR="001E59FA" w:rsidRPr="002E3733">
        <w:rPr>
          <w:rFonts w:ascii="Times New Roman" w:hAnsi="Times New Roman" w:cs="Times New Roman"/>
          <w:sz w:val="26"/>
          <w:szCs w:val="26"/>
        </w:rPr>
        <w:t>Еспол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Курмангаз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инский</w:t>
      </w:r>
      <w:r w:rsidR="00381D3F" w:rsidRPr="002E3733">
        <w:rPr>
          <w:rFonts w:ascii="Times New Roman" w:hAnsi="Times New Roman" w:cs="Times New Roman"/>
          <w:sz w:val="26"/>
          <w:szCs w:val="26"/>
        </w:rPr>
        <w:t xml:space="preserve"> (с.</w:t>
      </w:r>
      <w:r w:rsidR="00181581" w:rsidRPr="002E3733">
        <w:rPr>
          <w:rFonts w:ascii="Times New Roman" w:hAnsi="Times New Roman" w:cs="Times New Roman"/>
          <w:sz w:val="26"/>
          <w:szCs w:val="26"/>
          <w:lang w:val="kk-KZ"/>
        </w:rPr>
        <w:t>Құ</w:t>
      </w:r>
      <w:proofErr w:type="spellStart"/>
      <w:r w:rsidR="001E59FA" w:rsidRPr="002E3733">
        <w:rPr>
          <w:rFonts w:ascii="Times New Roman" w:hAnsi="Times New Roman" w:cs="Times New Roman"/>
          <w:sz w:val="26"/>
          <w:szCs w:val="26"/>
        </w:rPr>
        <w:t>рмангазы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Кызылк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угинский</w:t>
      </w:r>
      <w:r w:rsidR="00381D3F" w:rsidRPr="002E373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81D3F" w:rsidRPr="002E3733">
        <w:rPr>
          <w:rFonts w:ascii="Times New Roman" w:hAnsi="Times New Roman" w:cs="Times New Roman"/>
          <w:sz w:val="26"/>
          <w:szCs w:val="26"/>
        </w:rPr>
        <w:t>с.</w:t>
      </w:r>
      <w:r w:rsidRPr="002E3733">
        <w:rPr>
          <w:rFonts w:ascii="Times New Roman" w:hAnsi="Times New Roman" w:cs="Times New Roman"/>
          <w:sz w:val="26"/>
          <w:szCs w:val="26"/>
        </w:rPr>
        <w:t>Миялы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). В филиале работают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по штату</w:t>
      </w:r>
      <w:r w:rsidRPr="002E3733">
        <w:rPr>
          <w:rFonts w:ascii="Times New Roman" w:hAnsi="Times New Roman" w:cs="Times New Roman"/>
          <w:sz w:val="26"/>
          <w:szCs w:val="26"/>
        </w:rPr>
        <w:t xml:space="preserve"> 2</w:t>
      </w:r>
      <w:r w:rsidR="001D57E8" w:rsidRPr="002E3733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381D3F" w:rsidRPr="002E373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2E3733">
        <w:rPr>
          <w:rFonts w:ascii="Times New Roman" w:hAnsi="Times New Roman" w:cs="Times New Roman"/>
          <w:sz w:val="26"/>
          <w:szCs w:val="26"/>
        </w:rPr>
        <w:t xml:space="preserve"> работник.</w:t>
      </w:r>
    </w:p>
    <w:p w:rsidR="00457FCC" w:rsidRPr="002E3733" w:rsidRDefault="00457FCC" w:rsidP="004C7EC1">
      <w:pPr>
        <w:pStyle w:val="HTML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val="kk-KZ"/>
        </w:rPr>
      </w:pPr>
      <w:r w:rsidRPr="002E3733">
        <w:rPr>
          <w:rFonts w:ascii="Times New Roman" w:eastAsiaTheme="minorEastAsia" w:hAnsi="Times New Roman" w:cs="Times New Roman"/>
          <w:sz w:val="26"/>
          <w:szCs w:val="26"/>
        </w:rPr>
        <w:t>В 202</w:t>
      </w:r>
      <w:r w:rsidR="002302A1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1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году филиал получил </w:t>
      </w:r>
      <w:r w:rsidR="00477EFA" w:rsidRPr="002E3733">
        <w:rPr>
          <w:rFonts w:ascii="Times New Roman" w:eastAsiaTheme="minorEastAsia" w:hAnsi="Times New Roman" w:cs="Times New Roman"/>
          <w:sz w:val="26"/>
          <w:szCs w:val="26"/>
        </w:rPr>
        <w:t>791,258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млн тенге 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дохода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w:r w:rsidR="00477EFA" w:rsidRPr="002E3733">
        <w:rPr>
          <w:rFonts w:ascii="Times New Roman" w:eastAsiaTheme="minorEastAsia" w:hAnsi="Times New Roman" w:cs="Times New Roman"/>
          <w:sz w:val="26"/>
          <w:szCs w:val="26"/>
        </w:rPr>
        <w:t>852,569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млн тенге убытка, </w:t>
      </w:r>
      <w:r w:rsidR="000229B4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и год завершил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302A1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61,311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млн</w:t>
      </w:r>
      <w:r w:rsidR="000229B4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.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тенге </w:t>
      </w:r>
      <w:r w:rsidR="002302A1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убытк</w:t>
      </w:r>
      <w:r w:rsidR="000229B4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ом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457FCC" w:rsidRPr="002E3733" w:rsidRDefault="002E3733" w:rsidP="00381D3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В</w:t>
      </w:r>
      <w:r w:rsidR="002302A1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381D3F" w:rsidRPr="002E3733">
        <w:rPr>
          <w:rFonts w:ascii="Times New Roman" w:hAnsi="Times New Roman" w:cs="Times New Roman"/>
          <w:sz w:val="26"/>
          <w:szCs w:val="26"/>
          <w:lang w:val="kk-KZ"/>
        </w:rPr>
        <w:t>отчетном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году филиал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обеспечив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ая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водой тесно </w:t>
      </w:r>
      <w:r w:rsidR="000229B4" w:rsidRPr="002E3733">
        <w:rPr>
          <w:rFonts w:ascii="Times New Roman" w:hAnsi="Times New Roman" w:cs="Times New Roman"/>
          <w:sz w:val="26"/>
          <w:szCs w:val="26"/>
        </w:rPr>
        <w:t>сотрудничал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 с 175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водопользователями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- сельхозтоваропроизводителями по каналам Махамбетского, Индерского, Курмангазинского районов и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жителям </w:t>
      </w:r>
      <w:r w:rsidR="00457FCC" w:rsidRPr="002E3733">
        <w:rPr>
          <w:rFonts w:ascii="Times New Roman" w:hAnsi="Times New Roman" w:cs="Times New Roman"/>
          <w:sz w:val="26"/>
          <w:szCs w:val="26"/>
        </w:rPr>
        <w:t>14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отдаленных населенных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пунктов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Кызылко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гинского, 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Курмангазинского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ов,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с </w:t>
      </w:r>
      <w:r w:rsidR="00477EFA" w:rsidRPr="002E3733">
        <w:rPr>
          <w:rFonts w:ascii="Times New Roman" w:hAnsi="Times New Roman" w:cs="Times New Roman"/>
          <w:sz w:val="26"/>
          <w:szCs w:val="26"/>
        </w:rPr>
        <w:t>76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юридическими лицами </w:t>
      </w:r>
      <w:r w:rsidR="00477EFA" w:rsidRPr="002E3733">
        <w:rPr>
          <w:rFonts w:ascii="Times New Roman" w:hAnsi="Times New Roman" w:cs="Times New Roman"/>
          <w:sz w:val="26"/>
          <w:szCs w:val="26"/>
        </w:rPr>
        <w:t>и 30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субъектами малого бизнеса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CCD" w:rsidRDefault="000C0CCD" w:rsidP="002C1C0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57FCC" w:rsidRPr="002E3733" w:rsidRDefault="002C1C0F" w:rsidP="002C1C0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b/>
          <w:sz w:val="26"/>
          <w:szCs w:val="26"/>
          <w:lang w:val="kk-KZ"/>
        </w:rPr>
        <w:t>1.</w:t>
      </w:r>
      <w:r w:rsidR="00457FCC" w:rsidRPr="002E3733">
        <w:rPr>
          <w:rFonts w:ascii="Times New Roman" w:hAnsi="Times New Roman" w:cs="Times New Roman"/>
          <w:b/>
          <w:sz w:val="26"/>
          <w:szCs w:val="26"/>
        </w:rPr>
        <w:t>По подаче воды</w:t>
      </w:r>
      <w:r w:rsidR="00457FCC" w:rsidRPr="002E37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</w:t>
      </w:r>
      <w:r w:rsidR="00457FCC" w:rsidRPr="002E3733">
        <w:rPr>
          <w:rFonts w:ascii="Times New Roman" w:hAnsi="Times New Roman" w:cs="Times New Roman"/>
          <w:b/>
          <w:sz w:val="26"/>
          <w:szCs w:val="26"/>
        </w:rPr>
        <w:t xml:space="preserve"> каналам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  <w:r w:rsidRPr="002E3733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Атырауский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филиал РГП «К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азводхоз</w:t>
      </w:r>
      <w:r w:rsidRPr="002E373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осуществля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ет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водообеспечение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орошаемых земель и обводнения пастбищ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через межрайонные и межхозяйственные открытые земельные магистрали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 xml:space="preserve">15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оросительн</w:t>
      </w:r>
      <w:proofErr w:type="spellEnd"/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>о-обводнительн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каналов общей протяженностью 1133 км. 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- в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Индерск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ом</w:t>
      </w:r>
      <w:r w:rsidRPr="002E3733">
        <w:rPr>
          <w:rFonts w:ascii="Times New Roman" w:hAnsi="Times New Roman" w:cs="Times New Roman"/>
          <w:sz w:val="26"/>
          <w:szCs w:val="26"/>
        </w:rPr>
        <w:t xml:space="preserve"> рай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оне </w:t>
      </w:r>
      <w:r w:rsidRPr="002E3733">
        <w:rPr>
          <w:rFonts w:ascii="Times New Roman" w:hAnsi="Times New Roman" w:cs="Times New Roman"/>
          <w:sz w:val="26"/>
          <w:szCs w:val="26"/>
        </w:rPr>
        <w:t xml:space="preserve">расположено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Багирлайская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Аксайская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Курайлы-Сайская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ООС, Алгабас-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Жорыкская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ООС;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-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в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Махамбетском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Исатайском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ах –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Баксайская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ООС, </w:t>
      </w:r>
      <w:proofErr w:type="spellStart"/>
      <w:proofErr w:type="gramStart"/>
      <w:r w:rsidRPr="002E3733">
        <w:rPr>
          <w:rFonts w:ascii="Times New Roman" w:hAnsi="Times New Roman" w:cs="Times New Roman"/>
          <w:sz w:val="26"/>
          <w:szCs w:val="26"/>
        </w:rPr>
        <w:t>Нарынская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,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proofErr w:type="gram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                 </w:t>
      </w:r>
      <w:r w:rsidRPr="002E3733">
        <w:rPr>
          <w:rFonts w:ascii="Times New Roman" w:hAnsi="Times New Roman" w:cs="Times New Roman"/>
          <w:sz w:val="26"/>
          <w:szCs w:val="26"/>
        </w:rPr>
        <w:t xml:space="preserve">ООС Сборный,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Курсайская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, Сары-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Озекская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ООС, ООС «Соколок», канал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«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сбол-Козыбай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», ООС 7-аул-Ай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сары</w:t>
      </w:r>
      <w:r w:rsidRPr="002E3733">
        <w:rPr>
          <w:rFonts w:ascii="Times New Roman" w:hAnsi="Times New Roman" w:cs="Times New Roman"/>
          <w:sz w:val="26"/>
          <w:szCs w:val="26"/>
        </w:rPr>
        <w:t>, канал «Т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ерен-Озек», канал «Алга-Егиз»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- 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в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Курмангазинском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районе канал 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Кобяково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-Забурунье».</w:t>
      </w:r>
    </w:p>
    <w:p w:rsidR="00457FCC" w:rsidRPr="002E3733" w:rsidRDefault="00457FCC" w:rsidP="004C7EC1">
      <w:pPr>
        <w:pStyle w:val="HTML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val="kk-KZ"/>
        </w:rPr>
      </w:pP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Филиал п</w:t>
      </w:r>
      <w:proofErr w:type="spellStart"/>
      <w:r w:rsidRPr="002E3733">
        <w:rPr>
          <w:rFonts w:ascii="Times New Roman" w:eastAsiaTheme="minorEastAsia" w:hAnsi="Times New Roman" w:cs="Times New Roman"/>
          <w:sz w:val="26"/>
          <w:szCs w:val="26"/>
        </w:rPr>
        <w:t>осредством</w:t>
      </w:r>
      <w:proofErr w:type="spellEnd"/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этих каналов и 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обводнительно-оросительных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систем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наряду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с орошением пашни и пастбищ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сельхозтоваропроизводителей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о</w:t>
      </w:r>
      <w:proofErr w:type="spellStart"/>
      <w:r w:rsidRPr="002E3733">
        <w:rPr>
          <w:rFonts w:ascii="Times New Roman" w:eastAsiaTheme="minorEastAsia" w:hAnsi="Times New Roman" w:cs="Times New Roman"/>
          <w:sz w:val="26"/>
          <w:szCs w:val="26"/>
        </w:rPr>
        <w:t>беспечивает</w:t>
      </w:r>
      <w:proofErr w:type="spellEnd"/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водой населенные пункты расположенные вдоль канала в течение года для хозяйственных нужд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.  </w:t>
      </w:r>
    </w:p>
    <w:p w:rsidR="000301D8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В </w:t>
      </w:r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>2021 году, подачи воды осуществил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по регулируемой услуге по канал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>ам</w:t>
      </w:r>
      <w:r w:rsidR="000301D8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утвржденным </w:t>
      </w:r>
      <w:r w:rsidR="000301D8" w:rsidRPr="002E3733">
        <w:rPr>
          <w:rFonts w:ascii="Times New Roman" w:hAnsi="Times New Roman" w:cs="Times New Roman"/>
          <w:sz w:val="26"/>
          <w:szCs w:val="26"/>
        </w:rPr>
        <w:t>тариф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>ом</w:t>
      </w:r>
      <w:r w:rsidR="000301D8" w:rsidRPr="002E3733">
        <w:rPr>
          <w:rFonts w:ascii="Times New Roman" w:hAnsi="Times New Roman" w:cs="Times New Roman"/>
          <w:sz w:val="26"/>
          <w:szCs w:val="26"/>
        </w:rPr>
        <w:t xml:space="preserve"> на 1 </w:t>
      </w:r>
      <w:proofErr w:type="spellStart"/>
      <w:r w:rsidR="000301D8" w:rsidRPr="002E3733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, в </w:t>
      </w:r>
      <w:r w:rsidR="000301D8" w:rsidRPr="002E3733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Pr="002E3733">
        <w:rPr>
          <w:rFonts w:ascii="Times New Roman" w:hAnsi="Times New Roman" w:cs="Times New Roman"/>
          <w:sz w:val="26"/>
          <w:szCs w:val="26"/>
        </w:rPr>
        <w:t>с приказ</w:t>
      </w:r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>ами</w:t>
      </w:r>
      <w:r w:rsidRPr="002E3733">
        <w:rPr>
          <w:rFonts w:ascii="Times New Roman" w:hAnsi="Times New Roman" w:cs="Times New Roman"/>
          <w:sz w:val="26"/>
          <w:szCs w:val="26"/>
        </w:rPr>
        <w:t xml:space="preserve"> уполномоченного органа по контролю и регулированию деятельности в области естественных монополий</w:t>
      </w:r>
      <w:r w:rsidR="000301D8" w:rsidRPr="002E3733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0301D8" w:rsidRPr="002E3733" w:rsidRDefault="000301D8" w:rsidP="00E70B4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с 1 января по 31 июля 202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1г. согласно приказа </w:t>
      </w:r>
      <w:r w:rsidRPr="002E3733">
        <w:rPr>
          <w:rFonts w:ascii="Times New Roman" w:hAnsi="Times New Roman" w:cs="Times New Roman"/>
          <w:sz w:val="26"/>
          <w:szCs w:val="26"/>
        </w:rPr>
        <w:t>№40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-ОД</w:t>
      </w:r>
      <w:r w:rsidRPr="002E3733">
        <w:rPr>
          <w:rFonts w:ascii="Times New Roman" w:hAnsi="Times New Roman" w:cs="Times New Roman"/>
          <w:sz w:val="26"/>
          <w:szCs w:val="26"/>
        </w:rPr>
        <w:t xml:space="preserve"> от 08.02.2019г.  </w:t>
      </w:r>
      <w:r w:rsidR="00457FCC" w:rsidRPr="002E3733">
        <w:rPr>
          <w:rFonts w:ascii="Times New Roman" w:hAnsi="Times New Roman" w:cs="Times New Roman"/>
          <w:sz w:val="26"/>
          <w:szCs w:val="26"/>
        </w:rPr>
        <w:t>Комитет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по регулированию естественных монополий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>защи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те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конкуренции и прав потребителей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М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>НЭ РК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>20,566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тенге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(без учета НДС)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C7EC1" w:rsidRPr="002E3733" w:rsidRDefault="000301D8" w:rsidP="00E70B4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с 1 августа по 31 декабря 202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1г.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согласно приказа </w:t>
      </w:r>
      <w:r w:rsidR="00691BC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№41-ОД от 23.04.2021г.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Департамента </w:t>
      </w:r>
      <w:r w:rsidRPr="002E3733">
        <w:rPr>
          <w:rFonts w:ascii="Times New Roman" w:hAnsi="Times New Roman" w:cs="Times New Roman"/>
          <w:sz w:val="26"/>
          <w:szCs w:val="26"/>
        </w:rPr>
        <w:t>комитет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4C7EC1" w:rsidRPr="002E3733">
        <w:rPr>
          <w:rFonts w:ascii="Times New Roman" w:hAnsi="Times New Roman" w:cs="Times New Roman"/>
          <w:sz w:val="26"/>
          <w:szCs w:val="26"/>
        </w:rPr>
        <w:t xml:space="preserve"> по регулированию естественных монополий М</w:t>
      </w:r>
      <w:r w:rsidR="004C7EC1" w:rsidRPr="002E3733">
        <w:rPr>
          <w:rFonts w:ascii="Times New Roman" w:hAnsi="Times New Roman" w:cs="Times New Roman"/>
          <w:sz w:val="26"/>
          <w:szCs w:val="26"/>
          <w:lang w:val="kk-KZ"/>
        </w:rPr>
        <w:t>НЭ РК по городу Нұр-Сұлтан</w:t>
      </w:r>
      <w:r w:rsidR="004C7EC1" w:rsidRPr="002E3733">
        <w:rPr>
          <w:rFonts w:ascii="Times New Roman" w:hAnsi="Times New Roman" w:cs="Times New Roman"/>
          <w:sz w:val="26"/>
          <w:szCs w:val="26"/>
        </w:rPr>
        <w:t xml:space="preserve"> – 26,177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тенге (без НДС). 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Все тарифы облагаются налогом на добавленную стоимость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(НДС).</w:t>
      </w:r>
    </w:p>
    <w:p w:rsidR="00457FCC" w:rsidRPr="002E3733" w:rsidRDefault="00457FCC" w:rsidP="00691BCE">
      <w:pPr>
        <w:pStyle w:val="HTML"/>
        <w:tabs>
          <w:tab w:val="clear" w:pos="916"/>
          <w:tab w:val="clear" w:pos="1832"/>
          <w:tab w:val="left" w:pos="426"/>
        </w:tabs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val="kk-KZ"/>
        </w:rPr>
      </w:pP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Всего в поливном сезоне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 202</w:t>
      </w:r>
      <w:r w:rsidR="00963E22" w:rsidRPr="002E3733">
        <w:rPr>
          <w:rFonts w:ascii="Times New Roman" w:eastAsiaTheme="minorEastAsia" w:hAnsi="Times New Roman" w:cs="Times New Roman"/>
          <w:sz w:val="26"/>
          <w:szCs w:val="26"/>
        </w:rPr>
        <w:t>1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году по каналам было подано 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                                     </w:t>
      </w:r>
      <w:r w:rsidR="00477EFA" w:rsidRPr="002E3733">
        <w:rPr>
          <w:rFonts w:ascii="Times New Roman" w:eastAsiaTheme="minorEastAsia" w:hAnsi="Times New Roman" w:cs="Times New Roman"/>
          <w:sz w:val="26"/>
          <w:szCs w:val="26"/>
        </w:rPr>
        <w:t>25 783,554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к</w:t>
      </w:r>
      <w:proofErr w:type="spellStart"/>
      <w:r w:rsidRPr="002E3733">
        <w:rPr>
          <w:rFonts w:ascii="Times New Roman" w:eastAsiaTheme="minorEastAsia" w:hAnsi="Times New Roman" w:cs="Times New Roman"/>
          <w:sz w:val="26"/>
          <w:szCs w:val="26"/>
        </w:rPr>
        <w:t>уб</w:t>
      </w:r>
      <w:proofErr w:type="spellEnd"/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.м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воды </w:t>
      </w:r>
      <w:r w:rsidR="00477EFA" w:rsidRPr="002E3733">
        <w:rPr>
          <w:rFonts w:ascii="Times New Roman" w:eastAsiaTheme="minorEastAsia" w:hAnsi="Times New Roman" w:cs="Times New Roman"/>
          <w:sz w:val="26"/>
          <w:szCs w:val="26"/>
        </w:rPr>
        <w:t>175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водопользователю, в том числе </w:t>
      </w:r>
      <w:r w:rsidR="00477EFA" w:rsidRPr="002E3733">
        <w:rPr>
          <w:rFonts w:ascii="Times New Roman" w:eastAsiaTheme="minorEastAsia" w:hAnsi="Times New Roman" w:cs="Times New Roman"/>
          <w:sz w:val="26"/>
          <w:szCs w:val="26"/>
        </w:rPr>
        <w:t>151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lastRenderedPageBreak/>
        <w:t>водопользователям для орошения и 12 сельских округов для о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бводнения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пастбищ, а также 1</w:t>
      </w:r>
      <w:r w:rsidR="00963E22" w:rsidRPr="002E3733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водопользователям для технических нужд.</w:t>
      </w:r>
    </w:p>
    <w:p w:rsidR="00457FCC" w:rsidRPr="002E3733" w:rsidRDefault="00457FCC" w:rsidP="00691BC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В том числе</w:t>
      </w:r>
      <w:r w:rsidRPr="002E3733">
        <w:rPr>
          <w:rFonts w:ascii="Times New Roman" w:hAnsi="Times New Roman" w:cs="Times New Roman"/>
          <w:sz w:val="26"/>
          <w:szCs w:val="26"/>
        </w:rPr>
        <w:t>:</w:t>
      </w:r>
      <w:r w:rsidR="00691BC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для </w:t>
      </w:r>
      <w:r w:rsidRPr="002E3733">
        <w:rPr>
          <w:rFonts w:ascii="Times New Roman" w:hAnsi="Times New Roman" w:cs="Times New Roman"/>
          <w:sz w:val="26"/>
          <w:szCs w:val="26"/>
        </w:rPr>
        <w:t>полива земель</w:t>
      </w:r>
      <w:r w:rsidR="001E59FA" w:rsidRPr="002E3733">
        <w:rPr>
          <w:rFonts w:ascii="Times New Roman" w:hAnsi="Times New Roman" w:cs="Times New Roman"/>
          <w:sz w:val="26"/>
          <w:szCs w:val="26"/>
        </w:rPr>
        <w:t xml:space="preserve"> регулярного орошения</w:t>
      </w:r>
      <w:r w:rsidRPr="002E3733">
        <w:rPr>
          <w:rFonts w:ascii="Times New Roman" w:hAnsi="Times New Roman" w:cs="Times New Roman"/>
          <w:sz w:val="26"/>
          <w:szCs w:val="26"/>
        </w:rPr>
        <w:t xml:space="preserve"> на </w:t>
      </w:r>
      <w:r w:rsidR="00477EFA" w:rsidRPr="002E3733">
        <w:rPr>
          <w:rFonts w:ascii="Times New Roman" w:hAnsi="Times New Roman" w:cs="Times New Roman"/>
          <w:sz w:val="26"/>
          <w:szCs w:val="26"/>
        </w:rPr>
        <w:t>1 653,96</w:t>
      </w:r>
      <w:r w:rsidRPr="002E3733">
        <w:rPr>
          <w:rFonts w:ascii="Times New Roman" w:hAnsi="Times New Roman" w:cs="Times New Roman"/>
          <w:sz w:val="26"/>
          <w:szCs w:val="26"/>
        </w:rPr>
        <w:t xml:space="preserve"> га подано </w:t>
      </w:r>
      <w:r w:rsidR="00477EFA" w:rsidRPr="002E3733">
        <w:rPr>
          <w:rFonts w:ascii="Times New Roman" w:hAnsi="Times New Roman" w:cs="Times New Roman"/>
          <w:sz w:val="26"/>
          <w:szCs w:val="26"/>
        </w:rPr>
        <w:t>9 452,089</w:t>
      </w:r>
      <w:r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м </w:t>
      </w:r>
      <w:r w:rsidRPr="002E3733">
        <w:rPr>
          <w:rFonts w:ascii="Times New Roman" w:hAnsi="Times New Roman" w:cs="Times New Roman"/>
          <w:sz w:val="26"/>
          <w:szCs w:val="26"/>
        </w:rPr>
        <w:t>воды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477EFA" w:rsidRPr="002E3733">
        <w:rPr>
          <w:rFonts w:ascii="Times New Roman" w:hAnsi="Times New Roman" w:cs="Times New Roman"/>
          <w:sz w:val="26"/>
          <w:szCs w:val="26"/>
        </w:rPr>
        <w:t>2 533, 704</w:t>
      </w:r>
      <w:r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м </w:t>
      </w:r>
      <w:r w:rsidRPr="002E3733">
        <w:rPr>
          <w:rFonts w:ascii="Times New Roman" w:hAnsi="Times New Roman" w:cs="Times New Roman"/>
          <w:sz w:val="26"/>
          <w:szCs w:val="26"/>
        </w:rPr>
        <w:t xml:space="preserve">воды на </w:t>
      </w:r>
      <w:r w:rsidR="00477EFA" w:rsidRPr="002E3733">
        <w:rPr>
          <w:rFonts w:ascii="Times New Roman" w:hAnsi="Times New Roman" w:cs="Times New Roman"/>
          <w:sz w:val="26"/>
          <w:szCs w:val="26"/>
        </w:rPr>
        <w:t>2 111,42</w:t>
      </w:r>
      <w:r w:rsidRPr="002E3733">
        <w:rPr>
          <w:rFonts w:ascii="Times New Roman" w:hAnsi="Times New Roman" w:cs="Times New Roman"/>
          <w:sz w:val="26"/>
          <w:szCs w:val="26"/>
        </w:rPr>
        <w:t xml:space="preserve"> га лиман</w:t>
      </w:r>
      <w:r w:rsidR="001E59FA" w:rsidRPr="002E3733">
        <w:rPr>
          <w:rFonts w:ascii="Times New Roman" w:hAnsi="Times New Roman" w:cs="Times New Roman"/>
          <w:sz w:val="26"/>
          <w:szCs w:val="26"/>
        </w:rPr>
        <w:t>ного орошения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477EFA" w:rsidRPr="002E3733">
        <w:rPr>
          <w:rFonts w:ascii="Times New Roman" w:hAnsi="Times New Roman" w:cs="Times New Roman"/>
          <w:sz w:val="26"/>
          <w:szCs w:val="26"/>
        </w:rPr>
        <w:t>13 441, 207</w:t>
      </w:r>
      <w:r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1E59FA" w:rsidRPr="002E3733">
        <w:rPr>
          <w:rFonts w:ascii="Times New Roman" w:hAnsi="Times New Roman" w:cs="Times New Roman"/>
          <w:sz w:val="26"/>
          <w:szCs w:val="26"/>
        </w:rPr>
        <w:t>на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E59FA" w:rsidRPr="002E3733">
        <w:rPr>
          <w:rFonts w:ascii="Times New Roman" w:hAnsi="Times New Roman" w:cs="Times New Roman"/>
          <w:sz w:val="26"/>
          <w:szCs w:val="26"/>
        </w:rPr>
        <w:t>обводнение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пастбищ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Махамбетск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ого</w:t>
      </w:r>
      <w:r w:rsidRPr="002E37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Исатайск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ого</w:t>
      </w:r>
      <w:r w:rsidRPr="002E37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Индерск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ого</w:t>
      </w:r>
      <w:r w:rsidRPr="002E37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Кумангазинского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районов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2E3733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356,544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Pr="002E3733">
        <w:rPr>
          <w:rFonts w:ascii="Times New Roman" w:hAnsi="Times New Roman" w:cs="Times New Roman"/>
          <w:sz w:val="26"/>
          <w:szCs w:val="26"/>
        </w:rPr>
        <w:t xml:space="preserve"> воды было доставлено для технических нужд</w:t>
      </w:r>
      <w:r w:rsidR="00381D3F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для промышленн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381D3F" w:rsidRPr="002E3733">
        <w:rPr>
          <w:rFonts w:ascii="Times New Roman" w:hAnsi="Times New Roman" w:cs="Times New Roman"/>
          <w:sz w:val="26"/>
          <w:szCs w:val="26"/>
          <w:lang w:val="kk-KZ"/>
        </w:rPr>
        <w:t>коммерческим структурам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Разрешение на специально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вододпользование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из открытых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на каналы получены от Урало-Каспийской бассейновой инспекции по регулированию и охране водных ресурсов Комитета по водным ресурсам</w:t>
      </w:r>
      <w:r w:rsidR="001E59FA" w:rsidRPr="002E3733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За 202</w:t>
      </w:r>
      <w:r w:rsidR="00963E22" w:rsidRPr="002E3733">
        <w:rPr>
          <w:rFonts w:ascii="Times New Roman" w:hAnsi="Times New Roman" w:cs="Times New Roman"/>
          <w:sz w:val="26"/>
          <w:szCs w:val="26"/>
        </w:rPr>
        <w:t>1</w:t>
      </w:r>
      <w:r w:rsidRPr="002E3733">
        <w:rPr>
          <w:rFonts w:ascii="Times New Roman" w:hAnsi="Times New Roman" w:cs="Times New Roman"/>
          <w:sz w:val="26"/>
          <w:szCs w:val="26"/>
        </w:rPr>
        <w:t xml:space="preserve"> год общая стоимость 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оказанных</w:t>
      </w:r>
      <w:r w:rsidRPr="002E3733">
        <w:rPr>
          <w:rFonts w:ascii="Times New Roman" w:hAnsi="Times New Roman" w:cs="Times New Roman"/>
          <w:sz w:val="26"/>
          <w:szCs w:val="26"/>
        </w:rPr>
        <w:t xml:space="preserve"> услуг по каналам (доход), составил 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594 724, 423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При этом общие затраты деятельности по подаче воды каналами составила 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595 367,</w:t>
      </w:r>
      <w:proofErr w:type="gramStart"/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979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proofErr w:type="gramEnd"/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077772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Из них: 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451 997, 652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тыс.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(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75,92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%) было потрачено на производственные нужды, </w:t>
      </w:r>
    </w:p>
    <w:p w:rsidR="00457FCC" w:rsidRPr="002E3733" w:rsidRDefault="00477EFA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143 370, 327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тыс.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(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24,08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%) - на </w:t>
      </w:r>
      <w:r w:rsidR="0007777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расходы пероида и </w:t>
      </w:r>
      <w:r w:rsidR="00457FCC" w:rsidRPr="002E3733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расходы.</w:t>
      </w:r>
    </w:p>
    <w:p w:rsidR="00457FCC" w:rsidRPr="002E3733" w:rsidRDefault="00077772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В частности: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158 119,472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</w:rPr>
        <w:t>26,56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затрат составляют заработная плата, 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208 200,258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3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4,97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материальные затраты (электричество, топливо, запасные части, материалы), 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34 461, 932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5,79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амортизация, 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10 186, 919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- </w:t>
      </w:r>
      <w:r w:rsidR="00457FCC" w:rsidRPr="002E3733">
        <w:rPr>
          <w:rFonts w:ascii="Times New Roman" w:hAnsi="Times New Roman" w:cs="Times New Roman"/>
          <w:sz w:val="26"/>
          <w:szCs w:val="26"/>
        </w:rPr>
        <w:t>1,</w:t>
      </w:r>
      <w:r w:rsidR="00477EFA" w:rsidRPr="002E3733">
        <w:rPr>
          <w:rFonts w:ascii="Times New Roman" w:hAnsi="Times New Roman" w:cs="Times New Roman"/>
          <w:sz w:val="26"/>
          <w:szCs w:val="26"/>
          <w:lang w:val="kk-KZ"/>
        </w:rPr>
        <w:t>71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текущий ремонт, </w:t>
      </w:r>
      <w:r w:rsidR="00477EFA" w:rsidRPr="002E3733">
        <w:rPr>
          <w:rFonts w:ascii="Times New Roman" w:hAnsi="Times New Roman" w:cs="Times New Roman"/>
          <w:sz w:val="26"/>
          <w:szCs w:val="26"/>
        </w:rPr>
        <w:t xml:space="preserve">32 334,819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5,43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налоговые платежи (включая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10 807,892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1,85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платежи за использование поверхностных водных ресурсов), </w:t>
      </w:r>
      <w:r w:rsidR="00963E22" w:rsidRPr="002E3733">
        <w:rPr>
          <w:rFonts w:ascii="Times New Roman" w:hAnsi="Times New Roman" w:cs="Times New Roman"/>
          <w:sz w:val="26"/>
          <w:szCs w:val="26"/>
        </w:rPr>
        <w:t>в целях в</w:t>
      </w:r>
      <w:r w:rsidR="00A87B76" w:rsidRPr="002E3733">
        <w:rPr>
          <w:rFonts w:ascii="Times New Roman" w:hAnsi="Times New Roman" w:cs="Times New Roman"/>
          <w:sz w:val="26"/>
          <w:szCs w:val="26"/>
        </w:rPr>
        <w:t>оз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мещения 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вознаграждения и основного долга займа 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от 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международн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ых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финанс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ых организации, солгасно 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единого тарифа по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РГП «Казводхоз» 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для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воостановлени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орошаемы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земель и 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еспу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ликанских 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каналов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оплочено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112 396,527 </w:t>
      </w:r>
      <w:r w:rsidR="00963E22" w:rsidRPr="002E3733">
        <w:rPr>
          <w:rFonts w:ascii="Times New Roman" w:hAnsi="Times New Roman" w:cs="Times New Roman"/>
          <w:sz w:val="26"/>
          <w:szCs w:val="26"/>
        </w:rPr>
        <w:t>тыс.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963E22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963E22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18,88</w:t>
      </w:r>
      <w:r w:rsidR="00457FCC" w:rsidRPr="002E3733">
        <w:rPr>
          <w:rFonts w:ascii="Times New Roman" w:hAnsi="Times New Roman" w:cs="Times New Roman"/>
          <w:sz w:val="26"/>
          <w:szCs w:val="26"/>
        </w:rPr>
        <w:t>%</w:t>
      </w:r>
      <w:r w:rsidR="00A87B76" w:rsidRPr="002E3733">
        <w:rPr>
          <w:rFonts w:ascii="Times New Roman" w:hAnsi="Times New Roman" w:cs="Times New Roman"/>
          <w:sz w:val="26"/>
          <w:szCs w:val="26"/>
        </w:rPr>
        <w:t xml:space="preserve">, и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39 668,052 </w:t>
      </w:r>
      <w:r w:rsidR="00A87B76" w:rsidRPr="002E3733">
        <w:rPr>
          <w:rFonts w:ascii="Times New Roman" w:hAnsi="Times New Roman" w:cs="Times New Roman"/>
          <w:sz w:val="26"/>
          <w:szCs w:val="26"/>
        </w:rPr>
        <w:t>тыс.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A87B76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A87B76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6,66%  </w:t>
      </w:r>
      <w:r w:rsidR="00457FCC" w:rsidRPr="002E3733">
        <w:rPr>
          <w:rFonts w:ascii="Times New Roman" w:hAnsi="Times New Roman" w:cs="Times New Roman"/>
          <w:sz w:val="26"/>
          <w:szCs w:val="26"/>
        </w:rPr>
        <w:t>прочие расходы.</w:t>
      </w:r>
    </w:p>
    <w:p w:rsidR="00457FCC" w:rsidRPr="002E3733" w:rsidRDefault="00077772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о результатам деятельности по подаче воды каналами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457FCC" w:rsidRPr="002E3733">
        <w:rPr>
          <w:rFonts w:ascii="Times New Roman" w:hAnsi="Times New Roman" w:cs="Times New Roman"/>
          <w:sz w:val="26"/>
          <w:szCs w:val="26"/>
        </w:rPr>
        <w:t>02</w:t>
      </w:r>
      <w:r w:rsidR="00A87B76" w:rsidRPr="002E3733">
        <w:rPr>
          <w:rFonts w:ascii="Times New Roman" w:hAnsi="Times New Roman" w:cs="Times New Roman"/>
          <w:sz w:val="26"/>
          <w:szCs w:val="26"/>
        </w:rPr>
        <w:t>1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год завершил</w:t>
      </w:r>
      <w:r w:rsidR="00E70B4B" w:rsidRPr="002E373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с убытком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CB35E6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643,556</w:t>
      </w:r>
      <w:r w:rsidR="00A87B76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тыс</w:t>
      </w:r>
      <w:r w:rsidR="00457FCC" w:rsidRPr="002E3733">
        <w:rPr>
          <w:rFonts w:ascii="Times New Roman" w:hAnsi="Times New Roman" w:cs="Times New Roman"/>
          <w:sz w:val="26"/>
          <w:szCs w:val="26"/>
        </w:rPr>
        <w:t>.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446D8F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Ж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алоб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от водопользователей на подачу воды по каналам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2E3733">
        <w:rPr>
          <w:rFonts w:ascii="Times New Roman" w:hAnsi="Times New Roman" w:cs="Times New Roman"/>
          <w:sz w:val="26"/>
          <w:szCs w:val="26"/>
        </w:rPr>
        <w:t>е было</w:t>
      </w:r>
      <w:r w:rsidR="00457FCC" w:rsidRPr="002E3733">
        <w:rPr>
          <w:rFonts w:ascii="Times New Roman" w:hAnsi="Times New Roman" w:cs="Times New Roman"/>
          <w:sz w:val="26"/>
          <w:szCs w:val="26"/>
        </w:rPr>
        <w:t>.</w:t>
      </w:r>
    </w:p>
    <w:p w:rsidR="002E3733" w:rsidRPr="002E3733" w:rsidRDefault="002E3733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57FCC" w:rsidRPr="002E3733" w:rsidRDefault="00457FCC" w:rsidP="00077772">
      <w:pPr>
        <w:pStyle w:val="HTML"/>
        <w:numPr>
          <w:ilvl w:val="0"/>
          <w:numId w:val="3"/>
        </w:numPr>
        <w:tabs>
          <w:tab w:val="clear" w:pos="916"/>
          <w:tab w:val="left" w:pos="284"/>
        </w:tabs>
        <w:ind w:left="0" w:firstLine="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b/>
          <w:sz w:val="26"/>
          <w:szCs w:val="26"/>
        </w:rPr>
        <w:t>Магистральный трубопровод (групповой водопровод)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2E3733">
        <w:rPr>
          <w:rFonts w:ascii="Times New Roman" w:hAnsi="Times New Roman" w:cs="Times New Roman"/>
          <w:sz w:val="26"/>
          <w:szCs w:val="26"/>
        </w:rPr>
        <w:t xml:space="preserve">а балансе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Атырауск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ого</w:t>
      </w:r>
      <w:r w:rsidRPr="002E3733">
        <w:rPr>
          <w:rFonts w:ascii="Times New Roman" w:hAnsi="Times New Roman" w:cs="Times New Roman"/>
          <w:sz w:val="26"/>
          <w:szCs w:val="26"/>
        </w:rPr>
        <w:t xml:space="preserve"> филиал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2E3733">
        <w:rPr>
          <w:rFonts w:ascii="Times New Roman" w:hAnsi="Times New Roman" w:cs="Times New Roman"/>
          <w:sz w:val="26"/>
          <w:szCs w:val="26"/>
        </w:rPr>
        <w:t xml:space="preserve"> РГП 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водхоз</w:t>
      </w:r>
      <w:r w:rsidRPr="002E3733">
        <w:rPr>
          <w:rFonts w:ascii="Times New Roman" w:hAnsi="Times New Roman" w:cs="Times New Roman"/>
          <w:sz w:val="26"/>
          <w:szCs w:val="26"/>
        </w:rPr>
        <w:t>» имеет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ся</w:t>
      </w:r>
      <w:r w:rsidRPr="002E3733">
        <w:rPr>
          <w:rFonts w:ascii="Times New Roman" w:hAnsi="Times New Roman" w:cs="Times New Roman"/>
          <w:sz w:val="26"/>
          <w:szCs w:val="26"/>
        </w:rPr>
        <w:t xml:space="preserve"> 3 групповых водопровода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Кояндинский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групповой водопровод, групповой водопровод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«Миялы-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Жангельды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Жаскайрат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» и групповой водопровод 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Индер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-Миялы».</w:t>
      </w:r>
    </w:p>
    <w:p w:rsidR="00C2420E" w:rsidRPr="002E3733" w:rsidRDefault="00457FCC" w:rsidP="004C7EC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ab/>
      </w:r>
      <w:r w:rsidR="00C2420E" w:rsidRPr="002E3733">
        <w:rPr>
          <w:rFonts w:ascii="Times New Roman" w:hAnsi="Times New Roman" w:cs="Times New Roman"/>
          <w:sz w:val="26"/>
          <w:szCs w:val="26"/>
        </w:rPr>
        <w:t>В 202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C2420E" w:rsidRPr="002E3733">
        <w:rPr>
          <w:rFonts w:ascii="Times New Roman" w:hAnsi="Times New Roman" w:cs="Times New Roman"/>
          <w:sz w:val="26"/>
          <w:szCs w:val="26"/>
        </w:rPr>
        <w:t xml:space="preserve"> году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было поставлено</w:t>
      </w:r>
      <w:r w:rsidR="00C2420E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250, 47 </w:t>
      </w:r>
      <w:r w:rsidR="00C2420E" w:rsidRPr="002E3733">
        <w:rPr>
          <w:rFonts w:ascii="Times New Roman" w:hAnsi="Times New Roman" w:cs="Times New Roman"/>
          <w:sz w:val="26"/>
          <w:szCs w:val="26"/>
        </w:rPr>
        <w:t xml:space="preserve">тысяч кубометров воды через системы группового водоснабжения 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жителям </w:t>
      </w:r>
      <w:r w:rsidR="00C2420E" w:rsidRPr="002E3733">
        <w:rPr>
          <w:rFonts w:ascii="Times New Roman" w:hAnsi="Times New Roman" w:cs="Times New Roman"/>
          <w:sz w:val="26"/>
          <w:szCs w:val="26"/>
        </w:rPr>
        <w:t>14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отдаленных </w:t>
      </w:r>
      <w:r w:rsidR="00C2420E" w:rsidRPr="002E3733">
        <w:rPr>
          <w:rFonts w:ascii="Times New Roman" w:hAnsi="Times New Roman" w:cs="Times New Roman"/>
          <w:sz w:val="26"/>
          <w:szCs w:val="26"/>
        </w:rPr>
        <w:t xml:space="preserve">сельских округов, 76 </w:t>
      </w:r>
      <w:proofErr w:type="spellStart"/>
      <w:r w:rsidR="00C2420E" w:rsidRPr="002E3733">
        <w:rPr>
          <w:rFonts w:ascii="Times New Roman" w:hAnsi="Times New Roman" w:cs="Times New Roman"/>
          <w:sz w:val="26"/>
          <w:szCs w:val="26"/>
        </w:rPr>
        <w:t>вдопользователем</w:t>
      </w:r>
      <w:proofErr w:type="spellEnd"/>
      <w:r w:rsidR="00C2420E" w:rsidRPr="002E3733">
        <w:rPr>
          <w:rFonts w:ascii="Times New Roman" w:hAnsi="Times New Roman" w:cs="Times New Roman"/>
          <w:sz w:val="26"/>
          <w:szCs w:val="26"/>
        </w:rPr>
        <w:t xml:space="preserve"> в т. ч. 30 лицам субъектам малого бизнеса</w:t>
      </w:r>
      <w:r w:rsidR="00C2420E" w:rsidRPr="002E373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46D8F" w:rsidRPr="002E3733" w:rsidRDefault="00446D8F" w:rsidP="00446D8F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В том числе по групповому водопроводу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«Миялы-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Жангельдин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Жаскайрат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» было поставлено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110,073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 xml:space="preserve">воды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2E3733">
        <w:rPr>
          <w:rFonts w:ascii="Times New Roman" w:hAnsi="Times New Roman" w:cs="Times New Roman"/>
          <w:sz w:val="26"/>
          <w:szCs w:val="26"/>
        </w:rPr>
        <w:t>-ем населенным пунктам, по групповому водопроводу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Индер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-Миялы»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-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129,184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воды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3</w:t>
      </w:r>
      <w:r w:rsidRPr="002E3733">
        <w:rPr>
          <w:rFonts w:ascii="Times New Roman" w:hAnsi="Times New Roman" w:cs="Times New Roman"/>
          <w:sz w:val="26"/>
          <w:szCs w:val="26"/>
        </w:rPr>
        <w:t>-ем населенным пунктам К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ы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зылкугинского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района, и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по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Кояндинскому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групповому водопроводу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–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11,212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>воды 7-и населенным пунктам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Курмангаз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ин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2420E" w:rsidRPr="002E3733" w:rsidRDefault="00C2420E" w:rsidP="004C7EC1">
      <w:pPr>
        <w:pStyle w:val="HTML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val="kk-KZ"/>
        </w:rPr>
      </w:pP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За отчетный период по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филиалу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групп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овы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м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водопровод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ам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и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предоставлено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E3733">
        <w:rPr>
          <w:rFonts w:ascii="Times New Roman" w:eastAsiaTheme="minorEastAsia" w:hAnsi="Times New Roman" w:cs="Times New Roman"/>
          <w:sz w:val="26"/>
          <w:szCs w:val="26"/>
        </w:rPr>
        <w:t>воды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тарифами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 за 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</w:rPr>
        <w:t>один куб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.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</w:rPr>
        <w:t>метр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,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708D5"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 xml:space="preserve">утвержденной </w:t>
      </w:r>
      <w:proofErr w:type="spellStart"/>
      <w:r w:rsidR="009708D5" w:rsidRPr="002E3733">
        <w:rPr>
          <w:rFonts w:ascii="Times New Roman" w:hAnsi="Times New Roman" w:cs="Times New Roman"/>
          <w:sz w:val="26"/>
          <w:szCs w:val="26"/>
        </w:rPr>
        <w:t>уполномоченн</w:t>
      </w:r>
      <w:proofErr w:type="spellEnd"/>
      <w:r w:rsidR="009708D5" w:rsidRPr="002E3733">
        <w:rPr>
          <w:rFonts w:ascii="Times New Roman" w:hAnsi="Times New Roman" w:cs="Times New Roman"/>
          <w:sz w:val="26"/>
          <w:szCs w:val="26"/>
          <w:lang w:val="kk-KZ"/>
        </w:rPr>
        <w:t>ым</w:t>
      </w:r>
      <w:r w:rsidR="009708D5" w:rsidRPr="002E373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9708D5" w:rsidRPr="002E3733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="009708D5" w:rsidRPr="002E3733">
        <w:rPr>
          <w:rFonts w:ascii="Times New Roman" w:hAnsi="Times New Roman" w:cs="Times New Roman"/>
          <w:sz w:val="26"/>
          <w:szCs w:val="26"/>
        </w:rPr>
        <w:t xml:space="preserve"> по контролю и регулированию деятельности в области естественных монополий</w:t>
      </w:r>
      <w:r w:rsidR="009708D5" w:rsidRPr="002E3733">
        <w:rPr>
          <w:rFonts w:ascii="Times New Roman" w:hAnsi="Times New Roman" w:cs="Times New Roman"/>
          <w:sz w:val="26"/>
          <w:szCs w:val="26"/>
          <w:lang w:val="kk-KZ"/>
        </w:rPr>
        <w:t>, со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г</w:t>
      </w:r>
      <w:r w:rsidR="009708D5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ласно приказов Департамента 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комитета</w:t>
      </w:r>
      <w:r w:rsidR="009708D5" w:rsidRPr="002E3733">
        <w:rPr>
          <w:rFonts w:ascii="Times New Roman" w:hAnsi="Times New Roman" w:cs="Times New Roman"/>
          <w:sz w:val="26"/>
          <w:szCs w:val="26"/>
        </w:rPr>
        <w:t xml:space="preserve"> по регулированию естественных монополий М</w:t>
      </w:r>
      <w:r w:rsidR="009708D5" w:rsidRPr="002E3733">
        <w:rPr>
          <w:rFonts w:ascii="Times New Roman" w:hAnsi="Times New Roman" w:cs="Times New Roman"/>
          <w:sz w:val="26"/>
          <w:szCs w:val="26"/>
          <w:lang w:val="kk-KZ"/>
        </w:rPr>
        <w:t>НЭ РК по Атырауской области</w:t>
      </w:r>
      <w:r w:rsidRPr="002E3733">
        <w:rPr>
          <w:rFonts w:ascii="Times New Roman" w:eastAsiaTheme="minorEastAsia" w:hAnsi="Times New Roman" w:cs="Times New Roman"/>
          <w:sz w:val="26"/>
          <w:szCs w:val="26"/>
          <w:lang w:val="kk-KZ"/>
        </w:rPr>
        <w:t>:</w:t>
      </w:r>
    </w:p>
    <w:p w:rsidR="00C2420E" w:rsidRPr="002E3733" w:rsidRDefault="009708D5" w:rsidP="009708D5">
      <w:pPr>
        <w:pStyle w:val="a3"/>
        <w:numPr>
          <w:ilvl w:val="0"/>
          <w:numId w:val="7"/>
        </w:numPr>
        <w:tabs>
          <w:tab w:val="left" w:pos="491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  <w:lang w:val="kk-KZ"/>
        </w:rPr>
      </w:pPr>
      <w:r w:rsidRPr="002E3733">
        <w:rPr>
          <w:rFonts w:ascii="Times New Roman" w:hAnsi="Times New Roman"/>
          <w:sz w:val="26"/>
          <w:szCs w:val="26"/>
          <w:lang w:val="kk-KZ"/>
        </w:rPr>
        <w:lastRenderedPageBreak/>
        <w:t>с 1 января -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31 </w:t>
      </w:r>
      <w:r w:rsidRPr="002E3733">
        <w:rPr>
          <w:rFonts w:ascii="Times New Roman" w:hAnsi="Times New Roman"/>
          <w:sz w:val="26"/>
          <w:szCs w:val="26"/>
          <w:lang w:val="kk-KZ"/>
        </w:rPr>
        <w:t>июля 2021г., приказ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№48-ОД от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13.07.2020</w:t>
      </w:r>
      <w:r w:rsidRPr="002E3733">
        <w:rPr>
          <w:rFonts w:ascii="Times New Roman" w:hAnsi="Times New Roman"/>
          <w:sz w:val="26"/>
          <w:szCs w:val="26"/>
          <w:lang w:val="kk-KZ"/>
        </w:rPr>
        <w:t>г.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– 503,81 теңге</w:t>
      </w:r>
      <w:r w:rsidR="00691BC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91BCE" w:rsidRPr="002E3733">
        <w:rPr>
          <w:rFonts w:ascii="Times New Roman" w:hAnsi="Times New Roman" w:cs="Times New Roman"/>
          <w:sz w:val="26"/>
          <w:szCs w:val="26"/>
        </w:rPr>
        <w:t>(без учета НДС)</w:t>
      </w:r>
      <w:r w:rsidR="00691BCE" w:rsidRPr="002E3733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C2420E" w:rsidRPr="002E3733" w:rsidRDefault="009708D5" w:rsidP="009708D5">
      <w:pPr>
        <w:pStyle w:val="a3"/>
        <w:numPr>
          <w:ilvl w:val="0"/>
          <w:numId w:val="7"/>
        </w:numPr>
        <w:tabs>
          <w:tab w:val="left" w:pos="491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  <w:lang w:val="kk-KZ"/>
        </w:rPr>
      </w:pPr>
      <w:r w:rsidRPr="002E3733">
        <w:rPr>
          <w:rFonts w:ascii="Times New Roman" w:hAnsi="Times New Roman"/>
          <w:sz w:val="26"/>
          <w:szCs w:val="26"/>
          <w:lang w:val="kk-KZ"/>
        </w:rPr>
        <w:t xml:space="preserve">с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1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 августа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-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31 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октября 2021г., </w:t>
      </w:r>
      <w:r w:rsidR="00776D16" w:rsidRPr="002E3733">
        <w:rPr>
          <w:rFonts w:ascii="Times New Roman" w:hAnsi="Times New Roman"/>
          <w:sz w:val="26"/>
          <w:szCs w:val="26"/>
          <w:lang w:val="kk-KZ"/>
        </w:rPr>
        <w:t>приказ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№170-ОД от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14.12.2016</w:t>
      </w:r>
      <w:r w:rsidRPr="002E3733">
        <w:rPr>
          <w:rFonts w:ascii="Times New Roman" w:hAnsi="Times New Roman"/>
          <w:sz w:val="26"/>
          <w:szCs w:val="26"/>
          <w:lang w:val="kk-KZ"/>
        </w:rPr>
        <w:t>г.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– 525,2 теңге</w:t>
      </w:r>
      <w:r w:rsidR="00691BC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91BCE" w:rsidRPr="002E3733">
        <w:rPr>
          <w:rFonts w:ascii="Times New Roman" w:hAnsi="Times New Roman" w:cs="Times New Roman"/>
          <w:sz w:val="26"/>
          <w:szCs w:val="26"/>
        </w:rPr>
        <w:t>(без учета НДС)</w:t>
      </w:r>
      <w:r w:rsidR="00691BCE" w:rsidRPr="002E3733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C2420E" w:rsidRPr="002E3733" w:rsidRDefault="009708D5" w:rsidP="009708D5">
      <w:pPr>
        <w:pStyle w:val="a3"/>
        <w:numPr>
          <w:ilvl w:val="0"/>
          <w:numId w:val="7"/>
        </w:numPr>
        <w:tabs>
          <w:tab w:val="left" w:pos="491"/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  <w:lang w:val="kk-KZ"/>
        </w:rPr>
      </w:pPr>
      <w:r w:rsidRPr="002E3733">
        <w:rPr>
          <w:rFonts w:ascii="Times New Roman" w:hAnsi="Times New Roman"/>
          <w:sz w:val="26"/>
          <w:szCs w:val="26"/>
          <w:lang w:val="kk-KZ"/>
        </w:rPr>
        <w:t xml:space="preserve">с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1 </w:t>
      </w:r>
      <w:r w:rsidRPr="002E3733">
        <w:rPr>
          <w:rFonts w:ascii="Times New Roman" w:hAnsi="Times New Roman"/>
          <w:sz w:val="26"/>
          <w:szCs w:val="26"/>
          <w:lang w:val="kk-KZ"/>
        </w:rPr>
        <w:t>ноября-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31 </w:t>
      </w:r>
      <w:r w:rsidR="00776D16" w:rsidRPr="002E3733">
        <w:rPr>
          <w:rFonts w:ascii="Times New Roman" w:hAnsi="Times New Roman"/>
          <w:sz w:val="26"/>
          <w:szCs w:val="26"/>
          <w:lang w:val="kk-KZ"/>
        </w:rPr>
        <w:t xml:space="preserve">декабря 2021г., </w:t>
      </w:r>
      <w:r w:rsidRPr="002E3733">
        <w:rPr>
          <w:rFonts w:ascii="Times New Roman" w:hAnsi="Times New Roman"/>
          <w:sz w:val="26"/>
          <w:szCs w:val="26"/>
          <w:lang w:val="kk-KZ"/>
        </w:rPr>
        <w:t>приказ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/>
          <w:sz w:val="26"/>
          <w:szCs w:val="26"/>
          <w:lang w:val="kk-KZ"/>
        </w:rPr>
        <w:t>№60-ОД от</w:t>
      </w:r>
      <w:r w:rsidR="00776D16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22.09.2021</w:t>
      </w:r>
      <w:r w:rsidRPr="002E3733">
        <w:rPr>
          <w:rFonts w:ascii="Times New Roman" w:hAnsi="Times New Roman"/>
          <w:sz w:val="26"/>
          <w:szCs w:val="26"/>
          <w:lang w:val="kk-KZ"/>
        </w:rPr>
        <w:t xml:space="preserve">г. 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>– 496,2 теңге</w:t>
      </w:r>
      <w:r w:rsidR="00691BC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91BCE" w:rsidRPr="002E3733">
        <w:rPr>
          <w:rFonts w:ascii="Times New Roman" w:hAnsi="Times New Roman" w:cs="Times New Roman"/>
          <w:sz w:val="26"/>
          <w:szCs w:val="26"/>
        </w:rPr>
        <w:t>(без учета НДС)</w:t>
      </w:r>
      <w:r w:rsidR="00776D16" w:rsidRPr="002E3733">
        <w:rPr>
          <w:rFonts w:ascii="Times New Roman" w:hAnsi="Times New Roman"/>
          <w:sz w:val="26"/>
          <w:szCs w:val="26"/>
          <w:lang w:val="kk-KZ"/>
        </w:rPr>
        <w:t>.</w:t>
      </w:r>
      <w:r w:rsidR="00C2420E" w:rsidRPr="002E3733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457FCC" w:rsidRPr="002E3733" w:rsidRDefault="00457FCC" w:rsidP="004C7EC1">
      <w:pPr>
        <w:pStyle w:val="HTML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Все тарифы облагаются налогом на добавленную стоимость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2E3733">
        <w:rPr>
          <w:rFonts w:ascii="Times New Roman" w:hAnsi="Times New Roman" w:cs="Times New Roman"/>
          <w:sz w:val="26"/>
          <w:szCs w:val="26"/>
        </w:rPr>
        <w:t>Разрешени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на специально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водопользование из подземных вод на магистральные водопроводы получены от Урало-Каспийской бассейновой инспекции по регулированию и охране водных ресурсов Комитета по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водны</w:t>
      </w:r>
      <w:proofErr w:type="spellEnd"/>
      <w:r w:rsidRPr="002E3733">
        <w:rPr>
          <w:rFonts w:ascii="Times New Roman" w:hAnsi="Times New Roman" w:cs="Times New Roman"/>
          <w:sz w:val="26"/>
          <w:szCs w:val="26"/>
          <w:lang w:val="kk-KZ"/>
        </w:rPr>
        <w:t>м</w:t>
      </w:r>
      <w:r w:rsidRPr="002E3733">
        <w:rPr>
          <w:rFonts w:ascii="Times New Roman" w:hAnsi="Times New Roman" w:cs="Times New Roman"/>
          <w:sz w:val="26"/>
          <w:szCs w:val="26"/>
        </w:rPr>
        <w:t xml:space="preserve"> ресурс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ам</w:t>
      </w:r>
      <w:r w:rsidR="001E59FA" w:rsidRPr="002E3733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077772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В 2021 году о</w:t>
      </w:r>
      <w:r w:rsidR="00457FCC" w:rsidRPr="002E3733">
        <w:rPr>
          <w:rFonts w:ascii="Times New Roman" w:hAnsi="Times New Roman" w:cs="Times New Roman"/>
          <w:sz w:val="26"/>
          <w:szCs w:val="26"/>
        </w:rPr>
        <w:t>б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щая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стоимость услуг (доходов), оказываемых 3-мя групповым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водопроводами, состав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ила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963E22" w:rsidRPr="002E3733">
        <w:rPr>
          <w:rFonts w:ascii="Times New Roman" w:hAnsi="Times New Roman" w:cs="Times New Roman"/>
          <w:sz w:val="26"/>
          <w:szCs w:val="26"/>
          <w:lang w:val="kk-KZ"/>
        </w:rPr>
        <w:t>126 976 ,6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43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тыс</w:t>
      </w:r>
      <w:r w:rsidRPr="002E3733">
        <w:rPr>
          <w:rFonts w:ascii="Times New Roman" w:hAnsi="Times New Roman" w:cs="Times New Roman"/>
          <w:sz w:val="26"/>
          <w:szCs w:val="26"/>
        </w:rPr>
        <w:t>.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Общи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затрат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Pr="002E3733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187</w:t>
      </w:r>
      <w:r w:rsidR="00EB0990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623, 290</w:t>
      </w:r>
      <w:r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</w:p>
    <w:p w:rsidR="00457FCC" w:rsidRPr="002E3733" w:rsidRDefault="006C5737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Из них: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155 229, 72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(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82,73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%) было потрачено на производственные нужды,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32 393, 57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(</w:t>
      </w:r>
      <w:r w:rsidR="001D57E8" w:rsidRPr="002E3733">
        <w:rPr>
          <w:rFonts w:ascii="Times New Roman" w:hAnsi="Times New Roman" w:cs="Times New Roman"/>
          <w:sz w:val="26"/>
          <w:szCs w:val="26"/>
          <w:lang w:val="kk-KZ"/>
        </w:rPr>
        <w:t>17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,27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%) на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расходы периода и </w:t>
      </w:r>
      <w:r w:rsidR="00457FCC" w:rsidRPr="002E3733">
        <w:rPr>
          <w:rFonts w:ascii="Times New Roman" w:hAnsi="Times New Roman" w:cs="Times New Roman"/>
          <w:sz w:val="26"/>
          <w:szCs w:val="26"/>
        </w:rPr>
        <w:t>административные расходы.</w:t>
      </w:r>
    </w:p>
    <w:p w:rsidR="00457FCC" w:rsidRPr="002E3733" w:rsidRDefault="006C5737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>В частности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100 343,16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5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3,48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затрат 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составля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т заработная плата,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28 824,09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1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5,36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материальные затраты (электричество, топливо, запасные части, материалы),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30 184,05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16,09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амортизация,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16 543,79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05ED8" w:rsidRPr="002E3733">
        <w:rPr>
          <w:rFonts w:ascii="Times New Roman" w:hAnsi="Times New Roman" w:cs="Times New Roman"/>
          <w:sz w:val="26"/>
          <w:szCs w:val="26"/>
        </w:rPr>
        <w:t>–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005ED8" w:rsidRPr="002E3733">
        <w:rPr>
          <w:rFonts w:ascii="Times New Roman" w:hAnsi="Times New Roman" w:cs="Times New Roman"/>
          <w:sz w:val="26"/>
          <w:szCs w:val="26"/>
          <w:lang w:val="kk-KZ"/>
        </w:rPr>
        <w:t>,82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налоговые платежи (в том числе </w:t>
      </w:r>
      <w:r w:rsidR="00005ED8" w:rsidRPr="002E3733">
        <w:rPr>
          <w:rFonts w:ascii="Times New Roman" w:hAnsi="Times New Roman" w:cs="Times New Roman"/>
          <w:sz w:val="26"/>
          <w:szCs w:val="26"/>
        </w:rPr>
        <w:t xml:space="preserve">818,44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- </w:t>
      </w:r>
      <w:r w:rsidR="00005ED8" w:rsidRPr="002E3733">
        <w:rPr>
          <w:rFonts w:ascii="Times New Roman" w:hAnsi="Times New Roman" w:cs="Times New Roman"/>
          <w:sz w:val="26"/>
          <w:szCs w:val="26"/>
        </w:rPr>
        <w:t>0,44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- платежи за использование ресурсов подземных вод), и </w:t>
      </w:r>
      <w:r w:rsidR="00A37447" w:rsidRPr="002E3733">
        <w:rPr>
          <w:rFonts w:ascii="Times New Roman" w:hAnsi="Times New Roman" w:cs="Times New Roman"/>
          <w:sz w:val="26"/>
          <w:szCs w:val="26"/>
        </w:rPr>
        <w:t xml:space="preserve">11 728, 20 </w:t>
      </w:r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A37447" w:rsidRPr="002E3733">
        <w:rPr>
          <w:rFonts w:ascii="Times New Roman" w:hAnsi="Times New Roman" w:cs="Times New Roman"/>
          <w:sz w:val="26"/>
          <w:szCs w:val="26"/>
        </w:rPr>
        <w:t>–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A37447" w:rsidRPr="002E3733">
        <w:rPr>
          <w:rFonts w:ascii="Times New Roman" w:hAnsi="Times New Roman" w:cs="Times New Roman"/>
          <w:sz w:val="26"/>
          <w:szCs w:val="26"/>
          <w:lang w:val="kk-KZ"/>
        </w:rPr>
        <w:t>6,25</w:t>
      </w:r>
      <w:proofErr w:type="gramStart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%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-</w:t>
      </w:r>
      <w:proofErr w:type="gramEnd"/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</w:rPr>
        <w:t>составляют другие расходы.</w:t>
      </w:r>
    </w:p>
    <w:p w:rsidR="00023982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3733">
        <w:rPr>
          <w:rFonts w:ascii="Times New Roman" w:hAnsi="Times New Roman" w:cs="Times New Roman"/>
          <w:sz w:val="26"/>
          <w:szCs w:val="26"/>
        </w:rPr>
        <w:t>202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2E3733">
        <w:rPr>
          <w:rFonts w:ascii="Times New Roman" w:hAnsi="Times New Roman" w:cs="Times New Roman"/>
          <w:sz w:val="26"/>
          <w:szCs w:val="26"/>
        </w:rPr>
        <w:t xml:space="preserve"> год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ф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илиал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 xml:space="preserve"> по результатам деятельности о подаче воды магистральными водопроводами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2E3733">
        <w:rPr>
          <w:rFonts w:ascii="Times New Roman" w:hAnsi="Times New Roman" w:cs="Times New Roman"/>
          <w:sz w:val="26"/>
          <w:szCs w:val="26"/>
        </w:rPr>
        <w:t xml:space="preserve"> завершил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1E59FA" w:rsidRPr="002E3733">
        <w:rPr>
          <w:rFonts w:ascii="Times New Roman" w:hAnsi="Times New Roman" w:cs="Times New Roman"/>
          <w:sz w:val="26"/>
          <w:szCs w:val="26"/>
        </w:rPr>
        <w:t>убыткой</w:t>
      </w:r>
      <w:proofErr w:type="spellEnd"/>
      <w:r w:rsidR="001E59FA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A37447" w:rsidRPr="002E3733">
        <w:rPr>
          <w:rFonts w:ascii="Times New Roman" w:hAnsi="Times New Roman" w:cs="Times New Roman"/>
          <w:sz w:val="26"/>
          <w:szCs w:val="26"/>
        </w:rPr>
        <w:t>60 643, 643</w:t>
      </w:r>
      <w:r w:rsidR="00CB35E6"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35E6" w:rsidRPr="002E3733">
        <w:rPr>
          <w:rFonts w:ascii="Times New Roman" w:hAnsi="Times New Roman" w:cs="Times New Roman"/>
          <w:sz w:val="26"/>
          <w:szCs w:val="26"/>
        </w:rPr>
        <w:t>млн</w:t>
      </w:r>
      <w:r w:rsidRPr="002E3733">
        <w:rPr>
          <w:rFonts w:ascii="Times New Roman" w:hAnsi="Times New Roman" w:cs="Times New Roman"/>
          <w:sz w:val="26"/>
          <w:szCs w:val="26"/>
        </w:rPr>
        <w:t>.тенге</w:t>
      </w:r>
      <w:proofErr w:type="spellEnd"/>
      <w:r w:rsidRPr="002E3733">
        <w:rPr>
          <w:rFonts w:ascii="Times New Roman" w:hAnsi="Times New Roman" w:cs="Times New Roman"/>
          <w:sz w:val="26"/>
          <w:szCs w:val="26"/>
        </w:rPr>
        <w:t>.</w:t>
      </w:r>
      <w:r w:rsidR="001E59FA" w:rsidRPr="002E3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982" w:rsidRPr="002E3733" w:rsidRDefault="001E59FA" w:rsidP="004C7EC1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Основн</w:t>
      </w:r>
      <w:proofErr w:type="spellEnd"/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ые</w:t>
      </w:r>
      <w:r w:rsidRPr="002E3733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ы</w:t>
      </w:r>
      <w:r w:rsidRPr="002E3733">
        <w:rPr>
          <w:rFonts w:ascii="Times New Roman" w:hAnsi="Times New Roman" w:cs="Times New Roman"/>
          <w:sz w:val="26"/>
          <w:szCs w:val="26"/>
        </w:rPr>
        <w:t xml:space="preserve"> убытки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023982" w:rsidRPr="002E3733" w:rsidRDefault="00446D8F" w:rsidP="004C7E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Уменьшение объемов 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потребление 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питьевой воды и соотвесттвенно низкий </w:t>
      </w:r>
      <w:r w:rsidR="001E59FA" w:rsidRPr="002E3733">
        <w:rPr>
          <w:rFonts w:ascii="Times New Roman" w:hAnsi="Times New Roman" w:cs="Times New Roman"/>
          <w:sz w:val="26"/>
          <w:szCs w:val="26"/>
        </w:rPr>
        <w:t>доход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457FCC" w:rsidRPr="002E3733" w:rsidRDefault="00023982" w:rsidP="004C7EC1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ежегодн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ый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износ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основных средств, 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т.е.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высокая стоимость строительства </w:t>
      </w:r>
      <w:r w:rsidRPr="002E3733">
        <w:rPr>
          <w:rFonts w:ascii="Times New Roman" w:hAnsi="Times New Roman" w:cs="Times New Roman"/>
          <w:sz w:val="26"/>
          <w:szCs w:val="26"/>
        </w:rPr>
        <w:t>(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год постройки 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2014-2016гг. 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первоначальная стоимость объекта </w:t>
      </w:r>
      <w:r w:rsidR="00457FCC" w:rsidRPr="002E3733">
        <w:rPr>
          <w:rFonts w:ascii="Times New Roman" w:hAnsi="Times New Roman" w:cs="Times New Roman"/>
          <w:sz w:val="26"/>
          <w:szCs w:val="26"/>
        </w:rPr>
        <w:t>1</w:t>
      </w:r>
      <w:r w:rsidRPr="002E3733">
        <w:rPr>
          <w:rFonts w:ascii="Times New Roman" w:hAnsi="Times New Roman" w:cs="Times New Roman"/>
          <w:sz w:val="26"/>
          <w:szCs w:val="26"/>
        </w:rPr>
        <w:t> </w:t>
      </w:r>
      <w:r w:rsidR="00457FCC" w:rsidRPr="002E3733">
        <w:rPr>
          <w:rFonts w:ascii="Times New Roman" w:hAnsi="Times New Roman" w:cs="Times New Roman"/>
          <w:sz w:val="26"/>
          <w:szCs w:val="26"/>
        </w:rPr>
        <w:t>4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27 367,074</w:t>
      </w:r>
      <w:r w:rsidR="00457FCC" w:rsidRPr="002E3733">
        <w:rPr>
          <w:rFonts w:ascii="Times New Roman" w:hAnsi="Times New Roman" w:cs="Times New Roman"/>
          <w:sz w:val="26"/>
          <w:szCs w:val="26"/>
        </w:rPr>
        <w:t xml:space="preserve"> тыс.</w:t>
      </w:r>
      <w:r w:rsidR="00457FCC" w:rsidRPr="002E3733">
        <w:rPr>
          <w:rFonts w:ascii="Times New Roman" w:hAnsi="Times New Roman" w:cs="Times New Roman"/>
          <w:sz w:val="26"/>
          <w:szCs w:val="26"/>
          <w:lang w:val="kk-KZ"/>
        </w:rPr>
        <w:t>т</w:t>
      </w:r>
      <w:proofErr w:type="spellStart"/>
      <w:r w:rsidR="00457FCC" w:rsidRPr="002E3733">
        <w:rPr>
          <w:rFonts w:ascii="Times New Roman" w:hAnsi="Times New Roman" w:cs="Times New Roman"/>
          <w:sz w:val="26"/>
          <w:szCs w:val="26"/>
        </w:rPr>
        <w:t>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 xml:space="preserve"> го</w:t>
      </w:r>
      <w:r w:rsidRPr="002E3733">
        <w:rPr>
          <w:rFonts w:ascii="Times New Roman" w:hAnsi="Times New Roman" w:cs="Times New Roman"/>
          <w:sz w:val="26"/>
          <w:szCs w:val="26"/>
        </w:rPr>
        <w:t>дов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ое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начислени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proofErr w:type="spellStart"/>
      <w:r w:rsidRPr="002E3733">
        <w:rPr>
          <w:rFonts w:ascii="Times New Roman" w:hAnsi="Times New Roman" w:cs="Times New Roman"/>
          <w:sz w:val="26"/>
          <w:szCs w:val="26"/>
        </w:rPr>
        <w:t>амортизаци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2E3733">
        <w:rPr>
          <w:rFonts w:ascii="Times New Roman" w:hAnsi="Times New Roman" w:cs="Times New Roman"/>
          <w:sz w:val="26"/>
          <w:szCs w:val="26"/>
        </w:rPr>
        <w:t xml:space="preserve"> 14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273,60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тыс.</w:t>
      </w:r>
      <w:r w:rsidR="00457FCC" w:rsidRPr="002E3733">
        <w:rPr>
          <w:rFonts w:ascii="Times New Roman" w:hAnsi="Times New Roman" w:cs="Times New Roman"/>
          <w:sz w:val="26"/>
          <w:szCs w:val="26"/>
        </w:rPr>
        <w:t>тенге</w:t>
      </w:r>
      <w:proofErr w:type="spellEnd"/>
      <w:r w:rsidR="00457FCC" w:rsidRPr="002E3733">
        <w:rPr>
          <w:rFonts w:ascii="Times New Roman" w:hAnsi="Times New Roman" w:cs="Times New Roman"/>
          <w:sz w:val="26"/>
          <w:szCs w:val="26"/>
        </w:rPr>
        <w:t>)</w:t>
      </w:r>
      <w:r w:rsidR="005C38C7" w:rsidRPr="002E37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8C7" w:rsidRPr="002E3733">
        <w:rPr>
          <w:rFonts w:ascii="Times New Roman" w:hAnsi="Times New Roman" w:cs="Times New Roman"/>
          <w:sz w:val="26"/>
          <w:szCs w:val="26"/>
        </w:rPr>
        <w:t>Кояндинского</w:t>
      </w:r>
      <w:proofErr w:type="spellEnd"/>
      <w:r w:rsidR="005C38C7" w:rsidRPr="002E3733">
        <w:rPr>
          <w:rFonts w:ascii="Times New Roman" w:hAnsi="Times New Roman" w:cs="Times New Roman"/>
          <w:sz w:val="26"/>
          <w:szCs w:val="26"/>
        </w:rPr>
        <w:t xml:space="preserve"> группового водопровода</w:t>
      </w:r>
    </w:p>
    <w:p w:rsidR="00457FCC" w:rsidRPr="002E3733" w:rsidRDefault="00457FCC" w:rsidP="004C7EC1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</w:rPr>
        <w:t xml:space="preserve">В целом жалоб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от </w:t>
      </w:r>
      <w:r w:rsidR="007626DF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потребителе и </w:t>
      </w:r>
      <w:r w:rsidRPr="002E3733">
        <w:rPr>
          <w:rFonts w:ascii="Times New Roman" w:hAnsi="Times New Roman" w:cs="Times New Roman"/>
          <w:sz w:val="26"/>
          <w:szCs w:val="26"/>
        </w:rPr>
        <w:t>населения на подачу питьевой воды не было.</w:t>
      </w:r>
    </w:p>
    <w:p w:rsidR="00457FCC" w:rsidRPr="002E3733" w:rsidRDefault="00457FCC" w:rsidP="004C7EC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E3733">
        <w:rPr>
          <w:rFonts w:ascii="Times New Roman" w:hAnsi="Times New Roman" w:cs="Times New Roman"/>
          <w:sz w:val="26"/>
          <w:szCs w:val="26"/>
          <w:lang w:val="kk-KZ"/>
        </w:rPr>
        <w:t>Филиал завершил 202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 год </w:t>
      </w:r>
      <w:r w:rsidRPr="002E3733">
        <w:rPr>
          <w:rFonts w:ascii="Times New Roman" w:hAnsi="Times New Roman" w:cs="Times New Roman"/>
          <w:sz w:val="26"/>
          <w:szCs w:val="26"/>
        </w:rPr>
        <w:t xml:space="preserve">с 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убыткой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61,311</w:t>
      </w:r>
      <w:r w:rsidRPr="002E3733">
        <w:rPr>
          <w:rFonts w:ascii="Times New Roman" w:hAnsi="Times New Roman" w:cs="Times New Roman"/>
          <w:sz w:val="26"/>
          <w:szCs w:val="26"/>
        </w:rPr>
        <w:t xml:space="preserve"> </w:t>
      </w:r>
      <w:r w:rsidRPr="002E3733">
        <w:rPr>
          <w:rFonts w:ascii="Times New Roman" w:hAnsi="Times New Roman" w:cs="Times New Roman"/>
          <w:sz w:val="26"/>
          <w:szCs w:val="26"/>
          <w:lang w:val="kk-KZ"/>
        </w:rPr>
        <w:t>млн.</w:t>
      </w:r>
      <w:r w:rsidRPr="002E3733">
        <w:rPr>
          <w:rFonts w:ascii="Times New Roman" w:hAnsi="Times New Roman" w:cs="Times New Roman"/>
          <w:sz w:val="26"/>
          <w:szCs w:val="26"/>
        </w:rPr>
        <w:t>т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енге с учетом </w:t>
      </w:r>
      <w:r w:rsidR="00446D8F" w:rsidRPr="002E3733">
        <w:rPr>
          <w:rFonts w:ascii="Times New Roman" w:hAnsi="Times New Roman" w:cs="Times New Roman"/>
          <w:sz w:val="26"/>
          <w:szCs w:val="26"/>
          <w:lang w:val="kk-KZ"/>
        </w:rPr>
        <w:t xml:space="preserve">выплат </w:t>
      </w:r>
      <w:r w:rsidR="00023982" w:rsidRPr="002E3733">
        <w:rPr>
          <w:rFonts w:ascii="Times New Roman" w:hAnsi="Times New Roman" w:cs="Times New Roman"/>
          <w:sz w:val="26"/>
          <w:szCs w:val="26"/>
          <w:lang w:val="kk-KZ"/>
        </w:rPr>
        <w:t>вознаграждения и основного долга займа МФО.</w:t>
      </w:r>
    </w:p>
    <w:p w:rsidR="00457FCC" w:rsidRDefault="00457FCC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E3733" w:rsidRDefault="002E3733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E3733" w:rsidRPr="002E3733" w:rsidRDefault="002E3733" w:rsidP="00457FCC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57FCC" w:rsidRPr="000C0CCD" w:rsidRDefault="002E3733" w:rsidP="002E3733">
      <w:pPr>
        <w:pStyle w:val="a3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0C0CCD">
        <w:rPr>
          <w:rFonts w:ascii="Times New Roman" w:hAnsi="Times New Roman" w:cs="Times New Roman"/>
          <w:sz w:val="28"/>
          <w:szCs w:val="26"/>
          <w:lang w:val="kk-KZ"/>
        </w:rPr>
        <w:t xml:space="preserve">Директор Атырауского филиала                                          </w:t>
      </w:r>
      <w:r w:rsidR="00E70B4B" w:rsidRPr="000C0CCD">
        <w:rPr>
          <w:rFonts w:ascii="Times New Roman" w:hAnsi="Times New Roman" w:cs="Times New Roman"/>
          <w:sz w:val="28"/>
          <w:szCs w:val="26"/>
          <w:lang w:val="kk-KZ"/>
        </w:rPr>
        <w:t>А</w:t>
      </w:r>
      <w:r w:rsidR="00457FCC" w:rsidRPr="000C0CCD">
        <w:rPr>
          <w:rFonts w:ascii="Times New Roman" w:hAnsi="Times New Roman" w:cs="Times New Roman"/>
          <w:sz w:val="28"/>
          <w:szCs w:val="26"/>
          <w:lang w:val="kk-KZ"/>
        </w:rPr>
        <w:t>.</w:t>
      </w:r>
      <w:r w:rsidR="00776D16" w:rsidRPr="000C0CCD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E70B4B" w:rsidRPr="000C0CCD">
        <w:rPr>
          <w:rFonts w:ascii="Times New Roman" w:hAnsi="Times New Roman" w:cs="Times New Roman"/>
          <w:sz w:val="28"/>
          <w:szCs w:val="26"/>
          <w:lang w:val="kk-KZ"/>
        </w:rPr>
        <w:t>Рысжанов</w:t>
      </w:r>
    </w:p>
    <w:p w:rsidR="00457FCC" w:rsidRPr="000C0CCD" w:rsidRDefault="00457FCC" w:rsidP="002C1C0F">
      <w:pPr>
        <w:pStyle w:val="a3"/>
        <w:ind w:left="708"/>
        <w:jc w:val="right"/>
        <w:rPr>
          <w:rFonts w:ascii="Times New Roman" w:hAnsi="Times New Roman" w:cs="Times New Roman"/>
          <w:sz w:val="28"/>
          <w:szCs w:val="26"/>
          <w:lang w:val="kk-KZ"/>
        </w:rPr>
      </w:pPr>
    </w:p>
    <w:p w:rsidR="00C306A8" w:rsidRPr="000C0CCD" w:rsidRDefault="002E3733" w:rsidP="002E3733">
      <w:pPr>
        <w:pStyle w:val="a3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0C0CCD">
        <w:rPr>
          <w:rFonts w:ascii="Times New Roman" w:hAnsi="Times New Roman" w:cs="Times New Roman"/>
          <w:sz w:val="28"/>
          <w:szCs w:val="26"/>
          <w:lang w:val="kk-KZ"/>
        </w:rPr>
        <w:t>Начальник ПЭО                                                                   А. Бергалиев</w:t>
      </w:r>
    </w:p>
    <w:sectPr w:rsidR="00C306A8" w:rsidRPr="000C0CCD" w:rsidSect="002E3733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740A"/>
    <w:multiLevelType w:val="hybridMultilevel"/>
    <w:tmpl w:val="9D14AC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202915"/>
    <w:multiLevelType w:val="hybridMultilevel"/>
    <w:tmpl w:val="186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1C10"/>
    <w:multiLevelType w:val="hybridMultilevel"/>
    <w:tmpl w:val="92240B98"/>
    <w:lvl w:ilvl="0" w:tplc="48346358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D8639A"/>
    <w:multiLevelType w:val="hybridMultilevel"/>
    <w:tmpl w:val="09F66168"/>
    <w:lvl w:ilvl="0" w:tplc="0F4ACD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23448"/>
    <w:multiLevelType w:val="hybridMultilevel"/>
    <w:tmpl w:val="57CC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F62"/>
    <w:multiLevelType w:val="hybridMultilevel"/>
    <w:tmpl w:val="4A8C3C8C"/>
    <w:lvl w:ilvl="0" w:tplc="77B4DAA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029F8"/>
    <w:multiLevelType w:val="hybridMultilevel"/>
    <w:tmpl w:val="627CA990"/>
    <w:lvl w:ilvl="0" w:tplc="A07E7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B47D2"/>
    <w:multiLevelType w:val="hybridMultilevel"/>
    <w:tmpl w:val="443C00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FCC"/>
    <w:rsid w:val="00005ED8"/>
    <w:rsid w:val="000229B4"/>
    <w:rsid w:val="00023982"/>
    <w:rsid w:val="000301D8"/>
    <w:rsid w:val="00077772"/>
    <w:rsid w:val="000C0CCD"/>
    <w:rsid w:val="00181581"/>
    <w:rsid w:val="001D57E8"/>
    <w:rsid w:val="001E59FA"/>
    <w:rsid w:val="001F78AF"/>
    <w:rsid w:val="002302A1"/>
    <w:rsid w:val="002455C4"/>
    <w:rsid w:val="002C1C0F"/>
    <w:rsid w:val="002E3733"/>
    <w:rsid w:val="00381D3F"/>
    <w:rsid w:val="0038296A"/>
    <w:rsid w:val="003863FC"/>
    <w:rsid w:val="003E0CAC"/>
    <w:rsid w:val="00446D8F"/>
    <w:rsid w:val="00457FCC"/>
    <w:rsid w:val="00477EFA"/>
    <w:rsid w:val="004B75EA"/>
    <w:rsid w:val="004C7EC1"/>
    <w:rsid w:val="005C38C7"/>
    <w:rsid w:val="00666A81"/>
    <w:rsid w:val="00691BCE"/>
    <w:rsid w:val="006C5737"/>
    <w:rsid w:val="007626DF"/>
    <w:rsid w:val="00776D16"/>
    <w:rsid w:val="007802F4"/>
    <w:rsid w:val="00784CC3"/>
    <w:rsid w:val="00790991"/>
    <w:rsid w:val="007F0DE1"/>
    <w:rsid w:val="00924F70"/>
    <w:rsid w:val="00963E22"/>
    <w:rsid w:val="009708D5"/>
    <w:rsid w:val="00A37447"/>
    <w:rsid w:val="00A87B76"/>
    <w:rsid w:val="00C2420E"/>
    <w:rsid w:val="00C306A8"/>
    <w:rsid w:val="00C661E7"/>
    <w:rsid w:val="00CB35E6"/>
    <w:rsid w:val="00D511B6"/>
    <w:rsid w:val="00E60B2F"/>
    <w:rsid w:val="00E70B4B"/>
    <w:rsid w:val="00EB0990"/>
    <w:rsid w:val="00F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7471-FF44-4671-B557-DFEE654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FC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45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FCC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DCBB-F760-4197-98D5-E7EF7A62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2022-04-22T11:58:00Z</cp:lastPrinted>
  <dcterms:created xsi:type="dcterms:W3CDTF">2021-04-23T04:52:00Z</dcterms:created>
  <dcterms:modified xsi:type="dcterms:W3CDTF">2022-04-22T12:20:00Z</dcterms:modified>
</cp:coreProperties>
</file>